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E7" w:rsidRDefault="004D6CE7" w:rsidP="00515035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4D6CE7">
        <w:rPr>
          <w:rFonts w:hint="cs"/>
          <w:b/>
          <w:bCs/>
          <w:sz w:val="28"/>
          <w:szCs w:val="28"/>
          <w:u w:val="single"/>
          <w:rtl/>
        </w:rPr>
        <w:t xml:space="preserve">פתרון בחינה בכימיה אורגנית 2013 מועד </w:t>
      </w:r>
      <w:r w:rsidR="00515035">
        <w:rPr>
          <w:rFonts w:hint="cs"/>
          <w:b/>
          <w:bCs/>
          <w:sz w:val="28"/>
          <w:szCs w:val="28"/>
          <w:u w:val="single"/>
          <w:rtl/>
        </w:rPr>
        <w:t>ב</w:t>
      </w:r>
      <w:r w:rsidRPr="004D6CE7">
        <w:rPr>
          <w:rFonts w:hint="cs"/>
          <w:b/>
          <w:bCs/>
          <w:sz w:val="28"/>
          <w:szCs w:val="28"/>
          <w:u w:val="single"/>
          <w:rtl/>
        </w:rPr>
        <w:t>-רפואת שיניים ותוכנית משולבת</w:t>
      </w:r>
    </w:p>
    <w:p w:rsidR="00907D47" w:rsidRDefault="004D6CE7" w:rsidP="004D6CE7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4D6CE7">
        <w:rPr>
          <w:rFonts w:hint="cs"/>
          <w:b/>
          <w:bCs/>
          <w:sz w:val="28"/>
          <w:szCs w:val="28"/>
          <w:u w:val="single"/>
          <w:rtl/>
        </w:rPr>
        <w:t>שנה א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4D6CE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אוניברסיטת </w:t>
      </w:r>
      <w:r w:rsidRPr="004D6CE7">
        <w:rPr>
          <w:rFonts w:hint="cs"/>
          <w:b/>
          <w:bCs/>
          <w:sz w:val="28"/>
          <w:szCs w:val="28"/>
          <w:u w:val="single"/>
          <w:rtl/>
        </w:rPr>
        <w:t>תל-אביב-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ד"ר חג' יחיא ענאן</w:t>
      </w:r>
    </w:p>
    <w:p w:rsidR="004D6CE7" w:rsidRPr="004D6CE7" w:rsidRDefault="004D6CE7" w:rsidP="004D6CE7">
      <w:pPr>
        <w:bidi/>
        <w:rPr>
          <w:sz w:val="28"/>
          <w:szCs w:val="28"/>
          <w:rtl/>
        </w:rPr>
      </w:pPr>
    </w:p>
    <w:p w:rsidR="004D6CE7" w:rsidRDefault="00A73261" w:rsidP="002E7865">
      <w:pPr>
        <w:bidi/>
        <w:spacing w:line="360" w:lineRule="auto"/>
        <w:rPr>
          <w:rtl/>
        </w:rPr>
      </w:pPr>
      <w:r w:rsidRPr="005E0CB0">
        <w:rPr>
          <w:rFonts w:hint="cs"/>
          <w:rtl/>
        </w:rPr>
        <w:t>1.</w:t>
      </w:r>
      <w:r>
        <w:rPr>
          <w:rFonts w:hint="cs"/>
          <w:sz w:val="28"/>
          <w:szCs w:val="28"/>
          <w:rtl/>
        </w:rPr>
        <w:t xml:space="preserve">  </w:t>
      </w:r>
      <w:r w:rsidR="002E7865">
        <w:object w:dxaOrig="8164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103.65pt" o:ole="">
            <v:imagedata r:id="rId7" o:title=""/>
          </v:shape>
          <o:OLEObject Type="Embed" ProgID="Unknown" ShapeID="_x0000_i1025" DrawAspect="Content" ObjectID="_1426866220" r:id="rId8"/>
        </w:object>
      </w:r>
    </w:p>
    <w:p w:rsidR="002E7865" w:rsidRDefault="002E7865" w:rsidP="002E7865">
      <w:pPr>
        <w:bidi/>
        <w:spacing w:line="360" w:lineRule="auto"/>
        <w:rPr>
          <w:rtl/>
        </w:rPr>
      </w:pPr>
    </w:p>
    <w:p w:rsidR="00141D2C" w:rsidRDefault="00141D2C" w:rsidP="002E7865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2. </w:t>
      </w:r>
      <w:r w:rsidR="00BD6CAF">
        <w:rPr>
          <w:rFonts w:hint="cs"/>
          <w:rtl/>
        </w:rPr>
        <w:t xml:space="preserve"> השרשרת הארוכה ביותר היא </w:t>
      </w:r>
      <w:proofErr w:type="spellStart"/>
      <w:r w:rsidR="00BD6CAF">
        <w:rPr>
          <w:rFonts w:hint="cs"/>
          <w:rtl/>
        </w:rPr>
        <w:t>הקסאן</w:t>
      </w:r>
      <w:proofErr w:type="spellEnd"/>
      <w:r w:rsidR="00BD6CAF">
        <w:rPr>
          <w:rFonts w:hint="cs"/>
          <w:rtl/>
        </w:rPr>
        <w:t>.</w:t>
      </w:r>
      <w:r w:rsidR="00A666C6">
        <w:rPr>
          <w:rFonts w:hint="cs"/>
          <w:rtl/>
        </w:rPr>
        <w:t xml:space="preserve"> ויש למספר מהקצה הקרוב </w:t>
      </w:r>
      <w:proofErr w:type="spellStart"/>
      <w:r w:rsidR="00A666C6">
        <w:rPr>
          <w:rFonts w:hint="cs"/>
          <w:rtl/>
        </w:rPr>
        <w:t>למתמירים</w:t>
      </w:r>
      <w:proofErr w:type="spellEnd"/>
      <w:r w:rsidR="00A666C6">
        <w:rPr>
          <w:rFonts w:hint="cs"/>
          <w:rtl/>
        </w:rPr>
        <w:t>.</w:t>
      </w:r>
    </w:p>
    <w:p w:rsidR="00BD6CAF" w:rsidRPr="00BD6CAF" w:rsidRDefault="00BD6CAF" w:rsidP="00BD6CAF">
      <w:pPr>
        <w:bidi/>
        <w:spacing w:line="360" w:lineRule="auto"/>
        <w:rPr>
          <w:rFonts w:cstheme="minorBidi"/>
          <w:lang w:bidi="ar-SA"/>
        </w:rPr>
      </w:pPr>
      <w:r>
        <w:rPr>
          <w:rFonts w:hint="cs"/>
          <w:rtl/>
        </w:rPr>
        <w:t xml:space="preserve">השם הנכון הוא: </w:t>
      </w:r>
      <w:r>
        <w:rPr>
          <w:rFonts w:cstheme="minorBidi"/>
          <w:lang w:bidi="ar-SA"/>
        </w:rPr>
        <w:t>3-ethyl-2-methylhexane</w:t>
      </w:r>
    </w:p>
    <w:p w:rsidR="004C7B0D" w:rsidRDefault="004C7B0D" w:rsidP="00BD6CAF">
      <w:pPr>
        <w:bidi/>
        <w:spacing w:line="360" w:lineRule="auto"/>
        <w:rPr>
          <w:rFonts w:eastAsiaTheme="minorHAnsi"/>
          <w:rtl/>
        </w:rPr>
      </w:pPr>
      <w:r>
        <w:rPr>
          <w:rFonts w:hint="cs"/>
          <w:rtl/>
        </w:rPr>
        <w:t>3.</w:t>
      </w:r>
      <w:r w:rsidR="00B17F41">
        <w:rPr>
          <w:rFonts w:hint="cs"/>
          <w:rtl/>
        </w:rPr>
        <w:t xml:space="preserve"> </w:t>
      </w:r>
      <w:r w:rsidR="00D41C29">
        <w:rPr>
          <w:rFonts w:hint="cs"/>
          <w:rtl/>
        </w:rPr>
        <w:t xml:space="preserve">תרכובות: </w:t>
      </w:r>
      <w:proofErr w:type="spellStart"/>
      <w:r w:rsidR="00D41C29">
        <w:t>a,c</w:t>
      </w:r>
      <w:proofErr w:type="spellEnd"/>
      <w:r w:rsidR="00D41C29">
        <w:rPr>
          <w:rFonts w:hint="cs"/>
          <w:rtl/>
        </w:rPr>
        <w:t>.</w:t>
      </w:r>
      <w:r w:rsidR="00B17F4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D41C29" w:rsidRDefault="00B05C1D" w:rsidP="00D41C29">
      <w:pPr>
        <w:bidi/>
        <w:spacing w:line="360" w:lineRule="auto"/>
        <w:rPr>
          <w:rtl/>
        </w:rPr>
      </w:pPr>
      <w:r>
        <w:rPr>
          <w:rFonts w:eastAsiaTheme="minorHAnsi" w:hint="cs"/>
          <w:rtl/>
        </w:rPr>
        <w:t xml:space="preserve">4. </w:t>
      </w:r>
      <w:r w:rsidR="00A44F48">
        <w:t xml:space="preserve"> </w:t>
      </w:r>
      <w:r w:rsidR="00821D1C">
        <w:rPr>
          <w:rFonts w:hint="cs"/>
          <w:rtl/>
        </w:rPr>
        <w:t>לאנטי אין מומנט דיפול.</w:t>
      </w:r>
    </w:p>
    <w:p w:rsidR="00821D1C" w:rsidRPr="00A73261" w:rsidRDefault="00821D1C" w:rsidP="00821D1C">
      <w:pPr>
        <w:bidi/>
        <w:spacing w:line="360" w:lineRule="auto"/>
        <w:jc w:val="center"/>
      </w:pPr>
      <w:r>
        <w:object w:dxaOrig="3272" w:dyaOrig="1791">
          <v:shape id="_x0000_i1026" type="#_x0000_t75" style="width:163.65pt;height:89.45pt" o:ole="">
            <v:imagedata r:id="rId9" o:title=""/>
          </v:shape>
          <o:OLEObject Type="Embed" ProgID="Unknown" ShapeID="_x0000_i1026" DrawAspect="Content" ObjectID="_1426866221" r:id="rId10"/>
        </w:object>
      </w:r>
    </w:p>
    <w:p w:rsidR="00A44F48" w:rsidRPr="00A73261" w:rsidRDefault="00A44F48" w:rsidP="00A44F48">
      <w:pPr>
        <w:bidi/>
        <w:spacing w:line="360" w:lineRule="auto"/>
        <w:rPr>
          <w:rtl/>
        </w:rPr>
      </w:pPr>
    </w:p>
    <w:p w:rsidR="004D6CE7" w:rsidRDefault="004D6CE7" w:rsidP="004D6CE7">
      <w:pPr>
        <w:bidi/>
        <w:rPr>
          <w:b/>
          <w:bCs/>
          <w:sz w:val="28"/>
          <w:szCs w:val="28"/>
          <w:u w:val="single"/>
          <w:rtl/>
        </w:rPr>
      </w:pPr>
    </w:p>
    <w:p w:rsidR="004D6CE7" w:rsidRPr="00521FA5" w:rsidRDefault="00613421" w:rsidP="00932804">
      <w:pPr>
        <w:bidi/>
        <w:rPr>
          <w:rtl/>
        </w:rPr>
      </w:pPr>
      <w:r w:rsidRPr="00521FA5">
        <w:rPr>
          <w:rFonts w:hint="cs"/>
          <w:rtl/>
        </w:rPr>
        <w:t xml:space="preserve">5. </w:t>
      </w:r>
      <w:r w:rsidR="00DF04E2">
        <w:t xml:space="preserve"> </w:t>
      </w:r>
      <w:r w:rsidRPr="00521FA5">
        <w:rPr>
          <w:rFonts w:hint="cs"/>
          <w:rtl/>
        </w:rPr>
        <w:t xml:space="preserve">  </w:t>
      </w:r>
      <w:r w:rsidR="00DF04E2">
        <w:rPr>
          <w:rFonts w:hint="cs"/>
          <w:rtl/>
        </w:rPr>
        <w:t xml:space="preserve">פחמן 1: </w:t>
      </w:r>
      <w:r w:rsidR="00DF04E2">
        <w:t>S</w:t>
      </w:r>
      <w:r w:rsidR="00DF04E2">
        <w:rPr>
          <w:rFonts w:hint="cs"/>
          <w:rtl/>
        </w:rPr>
        <w:t xml:space="preserve">.   פחמן 2: </w:t>
      </w:r>
      <w:r w:rsidR="00DF04E2">
        <w:t>R</w:t>
      </w:r>
      <w:r w:rsidR="00DF04E2">
        <w:rPr>
          <w:rFonts w:hint="cs"/>
          <w:rtl/>
        </w:rPr>
        <w:t>.</w:t>
      </w:r>
    </w:p>
    <w:p w:rsidR="00613421" w:rsidRDefault="00613421" w:rsidP="00613421">
      <w:pPr>
        <w:bidi/>
        <w:rPr>
          <w:sz w:val="28"/>
          <w:szCs w:val="28"/>
          <w:rtl/>
        </w:rPr>
      </w:pPr>
    </w:p>
    <w:p w:rsidR="00613421" w:rsidRDefault="00613421" w:rsidP="00932804">
      <w:pPr>
        <w:bidi/>
        <w:rPr>
          <w:rtl/>
        </w:rPr>
      </w:pPr>
      <w:r w:rsidRPr="00521FA5">
        <w:rPr>
          <w:rFonts w:hint="cs"/>
          <w:rtl/>
        </w:rPr>
        <w:t xml:space="preserve">6. </w:t>
      </w:r>
      <w:r w:rsidR="000F4569">
        <w:rPr>
          <w:rFonts w:hint="cs"/>
          <w:rtl/>
        </w:rPr>
        <w:t xml:space="preserve"> </w:t>
      </w:r>
    </w:p>
    <w:p w:rsidR="00AC1449" w:rsidRDefault="00AC1449" w:rsidP="00AC1449">
      <w:pPr>
        <w:bidi/>
        <w:jc w:val="center"/>
        <w:rPr>
          <w:rtl/>
        </w:rPr>
      </w:pPr>
      <w:r>
        <w:object w:dxaOrig="3532" w:dyaOrig="1968">
          <v:shape id="_x0000_i1027" type="#_x0000_t75" style="width:176.75pt;height:98.2pt" o:ole="">
            <v:imagedata r:id="rId11" o:title=""/>
          </v:shape>
          <o:OLEObject Type="Embed" ProgID="Unknown" ShapeID="_x0000_i1027" DrawAspect="Content" ObjectID="_1426866222" r:id="rId12"/>
        </w:object>
      </w:r>
    </w:p>
    <w:p w:rsidR="00F13068" w:rsidRDefault="00F13068" w:rsidP="00F13068">
      <w:pPr>
        <w:bidi/>
        <w:rPr>
          <w:rtl/>
        </w:rPr>
      </w:pPr>
    </w:p>
    <w:p w:rsidR="006D04BB" w:rsidRDefault="005B49DF" w:rsidP="00932804">
      <w:pPr>
        <w:bidi/>
        <w:rPr>
          <w:rFonts w:eastAsiaTheme="minorHAnsi"/>
          <w:rtl/>
        </w:rPr>
      </w:pPr>
      <w:r>
        <w:rPr>
          <w:rFonts w:hint="cs"/>
          <w:rtl/>
        </w:rPr>
        <w:t xml:space="preserve">7. </w:t>
      </w:r>
    </w:p>
    <w:p w:rsidR="005B49DF" w:rsidRDefault="006D04BB" w:rsidP="006D04BB">
      <w:pPr>
        <w:bidi/>
        <w:jc w:val="center"/>
        <w:rPr>
          <w:rtl/>
        </w:rPr>
      </w:pPr>
      <w:r>
        <w:object w:dxaOrig="2068" w:dyaOrig="2260">
          <v:shape id="_x0000_i1028" type="#_x0000_t75" style="width:103.65pt;height:112.9pt" o:ole="">
            <v:imagedata r:id="rId13" o:title=""/>
          </v:shape>
          <o:OLEObject Type="Embed" ProgID="Unknown" ShapeID="_x0000_i1028" DrawAspect="Content" ObjectID="_1426866223" r:id="rId14"/>
        </w:object>
      </w:r>
    </w:p>
    <w:p w:rsidR="001769E6" w:rsidRDefault="001769E6" w:rsidP="001769E6">
      <w:pPr>
        <w:bidi/>
        <w:jc w:val="center"/>
        <w:rPr>
          <w:rtl/>
        </w:rPr>
      </w:pPr>
    </w:p>
    <w:p w:rsidR="00CB66C6" w:rsidRDefault="005B49DF" w:rsidP="005B49DF">
      <w:pPr>
        <w:bidi/>
        <w:rPr>
          <w:rtl/>
        </w:rPr>
      </w:pPr>
      <w:r>
        <w:rPr>
          <w:rFonts w:hint="cs"/>
          <w:rtl/>
        </w:rPr>
        <w:lastRenderedPageBreak/>
        <w:t xml:space="preserve">8. </w:t>
      </w:r>
    </w:p>
    <w:p w:rsidR="006D04BB" w:rsidRDefault="006D04BB" w:rsidP="006D04BB">
      <w:pPr>
        <w:bidi/>
        <w:jc w:val="center"/>
        <w:rPr>
          <w:rtl/>
        </w:rPr>
      </w:pPr>
      <w:r>
        <w:object w:dxaOrig="2576" w:dyaOrig="1444">
          <v:shape id="_x0000_i1029" type="#_x0000_t75" style="width:128.75pt;height:1in" o:ole="">
            <v:imagedata r:id="rId15" o:title=""/>
          </v:shape>
          <o:OLEObject Type="Embed" ProgID="Unknown" ShapeID="_x0000_i1029" DrawAspect="Content" ObjectID="_1426866224" r:id="rId16"/>
        </w:object>
      </w:r>
    </w:p>
    <w:p w:rsidR="00CB66C6" w:rsidRDefault="00CB66C6" w:rsidP="00CB66C6">
      <w:pPr>
        <w:bidi/>
        <w:rPr>
          <w:rtl/>
        </w:rPr>
      </w:pPr>
    </w:p>
    <w:p w:rsidR="005B49DF" w:rsidRDefault="005B49DF" w:rsidP="00CB66C6">
      <w:pPr>
        <w:bidi/>
        <w:jc w:val="center"/>
        <w:rPr>
          <w:rtl/>
        </w:rPr>
      </w:pPr>
    </w:p>
    <w:p w:rsidR="005B49DF" w:rsidRPr="00521FA5" w:rsidRDefault="005B49DF" w:rsidP="005B49DF">
      <w:pPr>
        <w:bidi/>
        <w:rPr>
          <w:rtl/>
        </w:rPr>
      </w:pPr>
    </w:p>
    <w:p w:rsidR="004D6CE7" w:rsidRPr="004D6CE7" w:rsidRDefault="004D6CE7" w:rsidP="004D6CE7">
      <w:pPr>
        <w:bidi/>
        <w:rPr>
          <w:b/>
          <w:bCs/>
          <w:sz w:val="28"/>
          <w:szCs w:val="28"/>
          <w:u w:val="single"/>
          <w:rtl/>
        </w:rPr>
      </w:pPr>
    </w:p>
    <w:p w:rsidR="004D6CE7" w:rsidRDefault="00A26479" w:rsidP="004D6CE7">
      <w:pPr>
        <w:bidi/>
        <w:rPr>
          <w:rtl/>
        </w:rPr>
      </w:pPr>
      <w:r>
        <w:rPr>
          <w:rFonts w:hint="cs"/>
          <w:rtl/>
        </w:rPr>
        <w:t xml:space="preserve">9. </w:t>
      </w:r>
    </w:p>
    <w:p w:rsidR="00A3090D" w:rsidRDefault="00A3090D" w:rsidP="00A3090D">
      <w:pPr>
        <w:bidi/>
        <w:jc w:val="center"/>
        <w:rPr>
          <w:rtl/>
        </w:rPr>
      </w:pPr>
      <w:r>
        <w:object w:dxaOrig="2248" w:dyaOrig="940">
          <v:shape id="_x0000_i1030" type="#_x0000_t75" style="width:112.35pt;height:46.9pt" o:ole="">
            <v:imagedata r:id="rId17" o:title=""/>
          </v:shape>
          <o:OLEObject Type="Embed" ProgID="Unknown" ShapeID="_x0000_i1030" DrawAspect="Content" ObjectID="_1426866225" r:id="rId18"/>
        </w:object>
      </w:r>
    </w:p>
    <w:p w:rsidR="001E5469" w:rsidRDefault="001E5469" w:rsidP="001E5469">
      <w:pPr>
        <w:bidi/>
        <w:rPr>
          <w:rtl/>
        </w:rPr>
      </w:pPr>
    </w:p>
    <w:p w:rsidR="00A26479" w:rsidRDefault="00A26479" w:rsidP="00A26479">
      <w:pPr>
        <w:bidi/>
        <w:jc w:val="center"/>
        <w:rPr>
          <w:rtl/>
        </w:rPr>
      </w:pPr>
    </w:p>
    <w:p w:rsidR="00AF4BA2" w:rsidRDefault="00AF4BA2" w:rsidP="00AF4BA2">
      <w:pPr>
        <w:bidi/>
        <w:jc w:val="center"/>
        <w:rPr>
          <w:rtl/>
        </w:rPr>
      </w:pPr>
    </w:p>
    <w:p w:rsidR="004D6CE7" w:rsidRDefault="005463A4" w:rsidP="00932804">
      <w:pPr>
        <w:bidi/>
        <w:rPr>
          <w:rtl/>
        </w:rPr>
      </w:pPr>
      <w:r>
        <w:rPr>
          <w:rFonts w:hint="cs"/>
          <w:rtl/>
        </w:rPr>
        <w:t xml:space="preserve">10. </w:t>
      </w:r>
    </w:p>
    <w:p w:rsidR="009734E3" w:rsidRDefault="00E62DB3" w:rsidP="00E62DB3">
      <w:pPr>
        <w:bidi/>
        <w:jc w:val="center"/>
        <w:rPr>
          <w:rtl/>
        </w:rPr>
      </w:pPr>
      <w:r>
        <w:object w:dxaOrig="3252" w:dyaOrig="1084">
          <v:shape id="_x0000_i1031" type="#_x0000_t75" style="width:162.55pt;height:54pt" o:ole="">
            <v:imagedata r:id="rId19" o:title=""/>
          </v:shape>
          <o:OLEObject Type="Embed" ProgID="Unknown" ShapeID="_x0000_i1031" DrawAspect="Content" ObjectID="_1426866226" r:id="rId20"/>
        </w:object>
      </w:r>
    </w:p>
    <w:p w:rsidR="003B537D" w:rsidRDefault="003B537D" w:rsidP="003B537D">
      <w:pPr>
        <w:bidi/>
        <w:jc w:val="center"/>
        <w:rPr>
          <w:rtl/>
        </w:rPr>
      </w:pPr>
    </w:p>
    <w:p w:rsidR="009734E3" w:rsidRDefault="009734E3" w:rsidP="009734E3">
      <w:pPr>
        <w:bidi/>
        <w:rPr>
          <w:rtl/>
        </w:rPr>
      </w:pPr>
      <w:r>
        <w:rPr>
          <w:rFonts w:hint="cs"/>
          <w:rtl/>
        </w:rPr>
        <w:t xml:space="preserve">11.  </w:t>
      </w:r>
    </w:p>
    <w:p w:rsidR="009734E3" w:rsidRDefault="009734E3" w:rsidP="009734E3">
      <w:pPr>
        <w:bidi/>
        <w:jc w:val="center"/>
        <w:rPr>
          <w:rtl/>
        </w:rPr>
      </w:pPr>
    </w:p>
    <w:p w:rsidR="00C27DA7" w:rsidRDefault="003B537D" w:rsidP="00C27DA7">
      <w:pPr>
        <w:bidi/>
        <w:jc w:val="center"/>
      </w:pPr>
      <w:r>
        <w:object w:dxaOrig="2748" w:dyaOrig="1980">
          <v:shape id="_x0000_i1032" type="#_x0000_t75" style="width:137.45pt;height:99.25pt" o:ole="">
            <v:imagedata r:id="rId21" o:title=""/>
          </v:shape>
          <o:OLEObject Type="Embed" ProgID="Unknown" ShapeID="_x0000_i1032" DrawAspect="Content" ObjectID="_1426866227" r:id="rId22"/>
        </w:object>
      </w:r>
    </w:p>
    <w:p w:rsidR="00C27DA7" w:rsidRDefault="00C27DA7" w:rsidP="00C27DA7">
      <w:pPr>
        <w:bidi/>
        <w:jc w:val="center"/>
        <w:rPr>
          <w:rtl/>
        </w:rPr>
      </w:pPr>
    </w:p>
    <w:p w:rsidR="004D6CE7" w:rsidRDefault="009734E3" w:rsidP="004D6CE7">
      <w:pPr>
        <w:bidi/>
        <w:rPr>
          <w:rtl/>
        </w:rPr>
      </w:pPr>
      <w:r>
        <w:rPr>
          <w:rFonts w:hint="cs"/>
          <w:rtl/>
        </w:rPr>
        <w:t xml:space="preserve">12. </w:t>
      </w:r>
    </w:p>
    <w:p w:rsidR="00806E7C" w:rsidRDefault="00806E7C" w:rsidP="00806E7C">
      <w:pPr>
        <w:bidi/>
        <w:rPr>
          <w:rtl/>
        </w:rPr>
      </w:pPr>
      <w:r>
        <w:object w:dxaOrig="9884" w:dyaOrig="1512">
          <v:shape id="_x0000_i1033" type="#_x0000_t75" style="width:415.1pt;height:63.25pt" o:ole="">
            <v:imagedata r:id="rId23" o:title=""/>
          </v:shape>
          <o:OLEObject Type="Embed" ProgID="Unknown" ShapeID="_x0000_i1033" DrawAspect="Content" ObjectID="_1426866228" r:id="rId24"/>
        </w:object>
      </w:r>
    </w:p>
    <w:p w:rsidR="00C27DA7" w:rsidRDefault="00C27DA7" w:rsidP="00C27DA7">
      <w:pPr>
        <w:bidi/>
        <w:jc w:val="center"/>
        <w:rPr>
          <w:rtl/>
        </w:rPr>
      </w:pPr>
    </w:p>
    <w:p w:rsidR="00C27DA7" w:rsidRDefault="00C27DA7" w:rsidP="00C27DA7">
      <w:pPr>
        <w:bidi/>
        <w:rPr>
          <w:rtl/>
        </w:rPr>
      </w:pPr>
    </w:p>
    <w:p w:rsidR="00C27DA7" w:rsidRDefault="00C27DA7" w:rsidP="00C27DA7">
      <w:pPr>
        <w:bidi/>
        <w:rPr>
          <w:rtl/>
        </w:rPr>
      </w:pPr>
      <w:r>
        <w:rPr>
          <w:rFonts w:hint="cs"/>
          <w:rtl/>
        </w:rPr>
        <w:t xml:space="preserve">13. </w:t>
      </w:r>
    </w:p>
    <w:p w:rsidR="00872EA5" w:rsidRDefault="00872EA5" w:rsidP="00872EA5">
      <w:pPr>
        <w:bidi/>
        <w:jc w:val="center"/>
        <w:rPr>
          <w:rtl/>
        </w:rPr>
      </w:pPr>
      <w:r>
        <w:object w:dxaOrig="1540" w:dyaOrig="2260">
          <v:shape id="_x0000_i1034" type="#_x0000_t75" style="width:76.9pt;height:112.9pt" o:ole="">
            <v:imagedata r:id="rId25" o:title=""/>
          </v:shape>
          <o:OLEObject Type="Embed" ProgID="Unknown" ShapeID="_x0000_i1034" DrawAspect="Content" ObjectID="_1426866229" r:id="rId26"/>
        </w:object>
      </w:r>
    </w:p>
    <w:p w:rsidR="007A308D" w:rsidRPr="006905DF" w:rsidRDefault="007A308D" w:rsidP="007A308D">
      <w:pPr>
        <w:bidi/>
        <w:jc w:val="center"/>
        <w:rPr>
          <w:b/>
          <w:bCs/>
          <w:rtl/>
        </w:rPr>
      </w:pPr>
    </w:p>
    <w:p w:rsidR="007A308D" w:rsidRDefault="007A308D" w:rsidP="007A308D">
      <w:pPr>
        <w:bidi/>
        <w:rPr>
          <w:rtl/>
        </w:rPr>
      </w:pPr>
    </w:p>
    <w:p w:rsidR="007E1629" w:rsidRDefault="007E1629" w:rsidP="007E1629">
      <w:pPr>
        <w:bidi/>
        <w:rPr>
          <w:rtl/>
        </w:rPr>
      </w:pPr>
    </w:p>
    <w:p w:rsidR="007A308D" w:rsidRDefault="007A308D" w:rsidP="007A308D">
      <w:pPr>
        <w:bidi/>
        <w:rPr>
          <w:rtl/>
        </w:rPr>
      </w:pPr>
      <w:r>
        <w:rPr>
          <w:rFonts w:hint="cs"/>
          <w:rtl/>
        </w:rPr>
        <w:t xml:space="preserve">14.  </w:t>
      </w:r>
    </w:p>
    <w:p w:rsidR="00D65BC5" w:rsidRDefault="00D65BC5" w:rsidP="00D65BC5">
      <w:pPr>
        <w:bidi/>
        <w:jc w:val="center"/>
        <w:rPr>
          <w:rtl/>
        </w:rPr>
      </w:pPr>
      <w:r>
        <w:object w:dxaOrig="2580" w:dyaOrig="2424">
          <v:shape id="_x0000_i1035" type="#_x0000_t75" style="width:129.25pt;height:121.1pt" o:ole="">
            <v:imagedata r:id="rId27" o:title=""/>
          </v:shape>
          <o:OLEObject Type="Embed" ProgID="Unknown" ShapeID="_x0000_i1035" DrawAspect="Content" ObjectID="_1426866230" r:id="rId28"/>
        </w:object>
      </w:r>
    </w:p>
    <w:p w:rsidR="006E3BA3" w:rsidRDefault="006E3BA3" w:rsidP="006E3BA3">
      <w:pPr>
        <w:bidi/>
        <w:jc w:val="center"/>
        <w:rPr>
          <w:rtl/>
        </w:rPr>
      </w:pPr>
    </w:p>
    <w:p w:rsidR="007E1629" w:rsidRDefault="007E1629" w:rsidP="007E1629">
      <w:pPr>
        <w:bidi/>
        <w:jc w:val="center"/>
        <w:rPr>
          <w:rtl/>
        </w:rPr>
      </w:pPr>
    </w:p>
    <w:p w:rsidR="007A308D" w:rsidRDefault="007A308D" w:rsidP="007A308D">
      <w:pPr>
        <w:bidi/>
        <w:rPr>
          <w:rtl/>
        </w:rPr>
      </w:pPr>
    </w:p>
    <w:p w:rsidR="006E3BA3" w:rsidRDefault="006E3BA3" w:rsidP="006E3BA3">
      <w:pPr>
        <w:bidi/>
        <w:rPr>
          <w:rtl/>
        </w:rPr>
      </w:pPr>
      <w:r>
        <w:rPr>
          <w:rFonts w:hint="cs"/>
          <w:rtl/>
        </w:rPr>
        <w:t xml:space="preserve">15. </w:t>
      </w:r>
    </w:p>
    <w:p w:rsidR="001F6C6B" w:rsidRDefault="001F6C6B" w:rsidP="001F6C6B">
      <w:pPr>
        <w:bidi/>
        <w:jc w:val="center"/>
        <w:rPr>
          <w:rtl/>
        </w:rPr>
      </w:pPr>
      <w:r>
        <w:object w:dxaOrig="2428" w:dyaOrig="900">
          <v:shape id="_x0000_i1036" type="#_x0000_t75" style="width:121.65pt;height:45.25pt" o:ole="">
            <v:imagedata r:id="rId29" o:title=""/>
          </v:shape>
          <o:OLEObject Type="Embed" ProgID="Unknown" ShapeID="_x0000_i1036" DrawAspect="Content" ObjectID="_1426866231" r:id="rId30"/>
        </w:object>
      </w:r>
    </w:p>
    <w:p w:rsidR="007E1629" w:rsidRDefault="007E1629" w:rsidP="007E1629">
      <w:pPr>
        <w:bidi/>
        <w:jc w:val="center"/>
        <w:rPr>
          <w:rtl/>
        </w:rPr>
      </w:pPr>
    </w:p>
    <w:p w:rsidR="0011575F" w:rsidRDefault="0011575F" w:rsidP="0011575F">
      <w:pPr>
        <w:bidi/>
        <w:jc w:val="center"/>
        <w:rPr>
          <w:rtl/>
        </w:rPr>
      </w:pPr>
    </w:p>
    <w:p w:rsidR="0011575F" w:rsidRDefault="0011575F" w:rsidP="0011575F">
      <w:pPr>
        <w:bidi/>
        <w:rPr>
          <w:rtl/>
        </w:rPr>
      </w:pPr>
      <w:r>
        <w:rPr>
          <w:rFonts w:hint="cs"/>
          <w:rtl/>
        </w:rPr>
        <w:t>16.</w:t>
      </w:r>
      <w:r w:rsidR="000716BB">
        <w:rPr>
          <w:rFonts w:hint="cs"/>
          <w:rtl/>
        </w:rPr>
        <w:t xml:space="preserve">  </w:t>
      </w:r>
    </w:p>
    <w:p w:rsidR="00D4607A" w:rsidRDefault="00D4607A" w:rsidP="00D4607A">
      <w:pPr>
        <w:bidi/>
        <w:jc w:val="center"/>
        <w:rPr>
          <w:rtl/>
        </w:rPr>
      </w:pPr>
      <w:r>
        <w:object w:dxaOrig="3280" w:dyaOrig="2104">
          <v:shape id="_x0000_i1037" type="#_x0000_t75" style="width:164.2pt;height:105.25pt" o:ole="">
            <v:imagedata r:id="rId31" o:title=""/>
          </v:shape>
          <o:OLEObject Type="Embed" ProgID="Unknown" ShapeID="_x0000_i1037" DrawAspect="Content" ObjectID="_1426866232" r:id="rId32"/>
        </w:object>
      </w:r>
    </w:p>
    <w:p w:rsidR="000716BB" w:rsidRDefault="000716BB" w:rsidP="000716BB">
      <w:pPr>
        <w:bidi/>
        <w:rPr>
          <w:rtl/>
        </w:rPr>
      </w:pPr>
    </w:p>
    <w:p w:rsidR="000716BB" w:rsidRDefault="000716BB" w:rsidP="000716BB">
      <w:pPr>
        <w:bidi/>
        <w:jc w:val="center"/>
        <w:rPr>
          <w:rtl/>
        </w:rPr>
      </w:pPr>
    </w:p>
    <w:p w:rsidR="000716BB" w:rsidRDefault="000716BB" w:rsidP="000716BB">
      <w:pPr>
        <w:bidi/>
        <w:rPr>
          <w:rtl/>
        </w:rPr>
      </w:pPr>
    </w:p>
    <w:p w:rsidR="000716BB" w:rsidRDefault="000716BB" w:rsidP="00932804">
      <w:pPr>
        <w:bidi/>
        <w:rPr>
          <w:rtl/>
        </w:rPr>
      </w:pPr>
      <w:r>
        <w:rPr>
          <w:rFonts w:hint="cs"/>
          <w:rtl/>
        </w:rPr>
        <w:t xml:space="preserve">17. </w:t>
      </w:r>
      <w:r w:rsidR="00677294">
        <w:rPr>
          <w:rFonts w:hint="cs"/>
          <w:rtl/>
        </w:rPr>
        <w:t xml:space="preserve"> </w:t>
      </w:r>
    </w:p>
    <w:p w:rsidR="009566F7" w:rsidRDefault="00447554" w:rsidP="00447554">
      <w:pPr>
        <w:bidi/>
        <w:jc w:val="center"/>
        <w:rPr>
          <w:rtl/>
        </w:rPr>
      </w:pPr>
      <w:r>
        <w:object w:dxaOrig="2836" w:dyaOrig="1928">
          <v:shape id="_x0000_i1038" type="#_x0000_t75" style="width:141.8pt;height:96.55pt" o:ole="">
            <v:imagedata r:id="rId33" o:title=""/>
          </v:shape>
          <o:OLEObject Type="Embed" ProgID="Unknown" ShapeID="_x0000_i1038" DrawAspect="Content" ObjectID="_1426866233" r:id="rId34"/>
        </w:object>
      </w: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5A73DF" w:rsidRDefault="005A73DF" w:rsidP="005A73DF">
      <w:pPr>
        <w:bidi/>
      </w:pPr>
    </w:p>
    <w:p w:rsidR="005A73DF" w:rsidRDefault="005A73DF" w:rsidP="005A73DF">
      <w:pPr>
        <w:bidi/>
      </w:pPr>
    </w:p>
    <w:p w:rsidR="005A73DF" w:rsidRDefault="005A73DF" w:rsidP="005A73DF">
      <w:pPr>
        <w:bidi/>
      </w:pPr>
    </w:p>
    <w:p w:rsidR="005A73DF" w:rsidRDefault="005A73DF" w:rsidP="005A73DF">
      <w:pPr>
        <w:bidi/>
      </w:pPr>
    </w:p>
    <w:p w:rsidR="005A73DF" w:rsidRDefault="005A73DF" w:rsidP="005A73DF">
      <w:pPr>
        <w:bidi/>
        <w:rPr>
          <w:rtl/>
        </w:rPr>
      </w:pPr>
    </w:p>
    <w:p w:rsidR="000716BB" w:rsidRDefault="000716BB" w:rsidP="000716BB">
      <w:pPr>
        <w:bidi/>
        <w:rPr>
          <w:rtl/>
        </w:rPr>
      </w:pPr>
    </w:p>
    <w:p w:rsidR="000716BB" w:rsidRDefault="000716BB" w:rsidP="000716BB">
      <w:pPr>
        <w:bidi/>
        <w:rPr>
          <w:rtl/>
        </w:rPr>
      </w:pPr>
      <w:r>
        <w:rPr>
          <w:rFonts w:hint="cs"/>
          <w:rtl/>
        </w:rPr>
        <w:t xml:space="preserve">18. </w:t>
      </w:r>
    </w:p>
    <w:p w:rsidR="00CE254F" w:rsidRDefault="00CE254F" w:rsidP="00CE254F">
      <w:pPr>
        <w:bidi/>
        <w:jc w:val="center"/>
        <w:rPr>
          <w:rtl/>
        </w:rPr>
      </w:pPr>
      <w:r>
        <w:object w:dxaOrig="5088" w:dyaOrig="2040">
          <v:shape id="_x0000_i1039" type="#_x0000_t75" style="width:254.2pt;height:102pt" o:ole="">
            <v:imagedata r:id="rId35" o:title=""/>
          </v:shape>
          <o:OLEObject Type="Embed" ProgID="Unknown" ShapeID="_x0000_i1039" DrawAspect="Content" ObjectID="_1426866234" r:id="rId36"/>
        </w:object>
      </w:r>
    </w:p>
    <w:p w:rsidR="002E467C" w:rsidRDefault="002E467C" w:rsidP="002E467C">
      <w:pPr>
        <w:bidi/>
        <w:rPr>
          <w:rtl/>
        </w:rPr>
      </w:pPr>
    </w:p>
    <w:p w:rsidR="002E467C" w:rsidRDefault="002E467C" w:rsidP="002E467C">
      <w:pPr>
        <w:bidi/>
        <w:jc w:val="center"/>
        <w:rPr>
          <w:rtl/>
        </w:rPr>
      </w:pPr>
    </w:p>
    <w:p w:rsidR="0011575F" w:rsidRDefault="0011575F" w:rsidP="0011575F">
      <w:pPr>
        <w:bidi/>
        <w:rPr>
          <w:rtl/>
        </w:rPr>
      </w:pPr>
    </w:p>
    <w:p w:rsidR="0011575F" w:rsidRDefault="0011575F" w:rsidP="0011575F">
      <w:pPr>
        <w:bidi/>
        <w:rPr>
          <w:rtl/>
        </w:rPr>
      </w:pPr>
    </w:p>
    <w:p w:rsidR="007A308D" w:rsidRDefault="008A1E7D" w:rsidP="007A308D">
      <w:pPr>
        <w:bidi/>
        <w:rPr>
          <w:rtl/>
        </w:rPr>
      </w:pPr>
      <w:r>
        <w:rPr>
          <w:rFonts w:hint="cs"/>
          <w:rtl/>
        </w:rPr>
        <w:t>19.</w:t>
      </w:r>
      <w:r w:rsidR="005A73DF">
        <w:t xml:space="preserve">  </w:t>
      </w:r>
    </w:p>
    <w:p w:rsidR="008A1E7D" w:rsidRDefault="00DC1DDE" w:rsidP="008A1E7D">
      <w:pPr>
        <w:bidi/>
        <w:rPr>
          <w:rtl/>
        </w:rPr>
      </w:pPr>
      <w:r>
        <w:object w:dxaOrig="8288" w:dyaOrig="2360">
          <v:shape id="_x0000_i1040" type="#_x0000_t75" style="width:414.55pt;height:117.8pt" o:ole="">
            <v:imagedata r:id="rId37" o:title=""/>
          </v:shape>
          <o:OLEObject Type="Embed" ProgID="Unknown" ShapeID="_x0000_i1040" DrawAspect="Content" ObjectID="_1426866235" r:id="rId38"/>
        </w:object>
      </w:r>
    </w:p>
    <w:p w:rsidR="008A1E7D" w:rsidRDefault="008A1E7D" w:rsidP="008A1E7D">
      <w:pPr>
        <w:bidi/>
        <w:rPr>
          <w:rtl/>
        </w:rPr>
      </w:pPr>
    </w:p>
    <w:p w:rsidR="00C27DA7" w:rsidRDefault="00C27DA7" w:rsidP="00C27DA7">
      <w:pPr>
        <w:bidi/>
        <w:rPr>
          <w:rtl/>
        </w:rPr>
      </w:pPr>
    </w:p>
    <w:p w:rsidR="00C27DA7" w:rsidRDefault="00C27DA7" w:rsidP="00C27DA7">
      <w:pPr>
        <w:bidi/>
        <w:rPr>
          <w:rtl/>
        </w:rPr>
      </w:pPr>
    </w:p>
    <w:p w:rsidR="00C27DA7" w:rsidRDefault="00C27DA7" w:rsidP="00C27DA7">
      <w:pPr>
        <w:bidi/>
        <w:rPr>
          <w:rtl/>
        </w:rPr>
      </w:pPr>
    </w:p>
    <w:p w:rsidR="00175AAA" w:rsidRDefault="008A1E7D" w:rsidP="00844036">
      <w:pPr>
        <w:bidi/>
        <w:rPr>
          <w:rtl/>
        </w:rPr>
      </w:pPr>
      <w:r>
        <w:rPr>
          <w:rFonts w:hint="cs"/>
          <w:rtl/>
        </w:rPr>
        <w:t xml:space="preserve">20. </w:t>
      </w:r>
    </w:p>
    <w:p w:rsidR="0060626F" w:rsidRDefault="002D1122" w:rsidP="0060626F">
      <w:pPr>
        <w:bidi/>
        <w:rPr>
          <w:rtl/>
        </w:rPr>
      </w:pPr>
      <w:r>
        <w:object w:dxaOrig="9744" w:dyaOrig="6096">
          <v:shape id="_x0000_i1041" type="#_x0000_t75" style="width:415.1pt;height:259.65pt" o:ole="">
            <v:imagedata r:id="rId39" o:title=""/>
          </v:shape>
          <o:OLEObject Type="Embed" ProgID="Unknown" ShapeID="_x0000_i1041" DrawAspect="Content" ObjectID="_1426866236" r:id="rId40"/>
        </w:object>
      </w:r>
    </w:p>
    <w:p w:rsidR="00F702E6" w:rsidRDefault="00F702E6" w:rsidP="00F702E6">
      <w:pPr>
        <w:bidi/>
      </w:pPr>
    </w:p>
    <w:p w:rsidR="00F702E6" w:rsidRDefault="00F702E6" w:rsidP="00F702E6">
      <w:pPr>
        <w:bidi/>
        <w:rPr>
          <w:rtl/>
        </w:rPr>
      </w:pPr>
    </w:p>
    <w:p w:rsidR="00910BA7" w:rsidRDefault="00910BA7" w:rsidP="00910BA7">
      <w:pPr>
        <w:bidi/>
      </w:pPr>
    </w:p>
    <w:p w:rsidR="00910BA7" w:rsidRDefault="00910BA7" w:rsidP="00910BA7">
      <w:pPr>
        <w:bidi/>
      </w:pPr>
    </w:p>
    <w:p w:rsidR="00910BA7" w:rsidRDefault="00910BA7" w:rsidP="00910BA7">
      <w:pPr>
        <w:bidi/>
      </w:pPr>
    </w:p>
    <w:p w:rsidR="00910BA7" w:rsidRDefault="00910BA7" w:rsidP="00910BA7">
      <w:pPr>
        <w:bidi/>
      </w:pPr>
    </w:p>
    <w:p w:rsidR="00910BA7" w:rsidRDefault="00910BA7" w:rsidP="00910BA7">
      <w:pPr>
        <w:bidi/>
      </w:pPr>
    </w:p>
    <w:p w:rsidR="00910BA7" w:rsidRDefault="00910BA7" w:rsidP="00910BA7">
      <w:pPr>
        <w:bidi/>
      </w:pPr>
    </w:p>
    <w:p w:rsidR="00910BA7" w:rsidRDefault="00910BA7" w:rsidP="00910BA7">
      <w:pPr>
        <w:bidi/>
        <w:rPr>
          <w:rtl/>
        </w:rPr>
      </w:pPr>
    </w:p>
    <w:p w:rsidR="00175AAA" w:rsidRDefault="00175AAA" w:rsidP="00175AAA">
      <w:pPr>
        <w:bidi/>
        <w:rPr>
          <w:rtl/>
        </w:rPr>
      </w:pPr>
    </w:p>
    <w:p w:rsidR="00175AAA" w:rsidRDefault="00175AAA" w:rsidP="00175AAA">
      <w:pPr>
        <w:bidi/>
        <w:rPr>
          <w:rtl/>
        </w:rPr>
      </w:pPr>
      <w:r>
        <w:rPr>
          <w:rFonts w:hint="cs"/>
          <w:rtl/>
        </w:rPr>
        <w:t>21.</w:t>
      </w:r>
    </w:p>
    <w:p w:rsidR="002B0AEF" w:rsidRDefault="002B0AEF" w:rsidP="002B0AEF">
      <w:pPr>
        <w:bidi/>
        <w:rPr>
          <w:rtl/>
        </w:rPr>
      </w:pPr>
      <w:r>
        <w:object w:dxaOrig="9240" w:dyaOrig="4708">
          <v:shape id="_x0000_i1042" type="#_x0000_t75" style="width:415.1pt;height:211.65pt" o:ole="">
            <v:imagedata r:id="rId41" o:title=""/>
          </v:shape>
          <o:OLEObject Type="Embed" ProgID="Unknown" ShapeID="_x0000_i1042" DrawAspect="Content" ObjectID="_1426866237" r:id="rId42"/>
        </w:object>
      </w:r>
    </w:p>
    <w:p w:rsidR="0004543D" w:rsidRDefault="0004543D" w:rsidP="0004543D">
      <w:pPr>
        <w:bidi/>
        <w:rPr>
          <w:rtl/>
        </w:rPr>
      </w:pPr>
    </w:p>
    <w:p w:rsidR="00B0799F" w:rsidRDefault="00B0799F" w:rsidP="00B0799F">
      <w:pPr>
        <w:bidi/>
        <w:rPr>
          <w:rtl/>
        </w:rPr>
      </w:pPr>
    </w:p>
    <w:p w:rsidR="00B0799F" w:rsidRDefault="00B0799F" w:rsidP="001E73E1">
      <w:pPr>
        <w:bidi/>
        <w:rPr>
          <w:rtl/>
        </w:rPr>
      </w:pPr>
    </w:p>
    <w:p w:rsidR="00175AAA" w:rsidRDefault="00175AAA" w:rsidP="00175AAA">
      <w:pPr>
        <w:bidi/>
        <w:rPr>
          <w:rtl/>
        </w:rPr>
      </w:pPr>
    </w:p>
    <w:p w:rsidR="00175AAA" w:rsidRDefault="00175AAA" w:rsidP="00C11883">
      <w:pPr>
        <w:bidi/>
        <w:spacing w:line="360" w:lineRule="auto"/>
        <w:rPr>
          <w:rtl/>
        </w:rPr>
      </w:pPr>
      <w:r>
        <w:rPr>
          <w:rFonts w:hint="cs"/>
          <w:rtl/>
        </w:rPr>
        <w:t>22.</w:t>
      </w:r>
      <w:r w:rsidR="00B0799F">
        <w:rPr>
          <w:rFonts w:hint="cs"/>
          <w:rtl/>
        </w:rPr>
        <w:t xml:space="preserve">  </w:t>
      </w:r>
    </w:p>
    <w:p w:rsidR="005F7083" w:rsidRDefault="005F7083" w:rsidP="005F7083">
      <w:pPr>
        <w:bidi/>
        <w:spacing w:line="360" w:lineRule="auto"/>
        <w:jc w:val="center"/>
        <w:rPr>
          <w:rtl/>
        </w:rPr>
      </w:pPr>
      <w:r>
        <w:object w:dxaOrig="9868" w:dyaOrig="4788">
          <v:shape id="_x0000_i1043" type="#_x0000_t75" style="width:415.1pt;height:201.25pt" o:ole="">
            <v:imagedata r:id="rId43" o:title=""/>
          </v:shape>
          <o:OLEObject Type="Embed" ProgID="Unknown" ShapeID="_x0000_i1043" DrawAspect="Content" ObjectID="_1426866238" r:id="rId44"/>
        </w:object>
      </w:r>
    </w:p>
    <w:p w:rsidR="00C11883" w:rsidRDefault="00C11883" w:rsidP="00C11883">
      <w:pPr>
        <w:bidi/>
        <w:spacing w:line="360" w:lineRule="auto"/>
        <w:jc w:val="center"/>
        <w:rPr>
          <w:rtl/>
        </w:rPr>
      </w:pPr>
    </w:p>
    <w:p w:rsidR="00175AAA" w:rsidRDefault="00175AAA" w:rsidP="00175AAA">
      <w:pPr>
        <w:bidi/>
        <w:rPr>
          <w:rtl/>
        </w:rPr>
      </w:pPr>
    </w:p>
    <w:p w:rsidR="00BE0BAB" w:rsidRDefault="00BE0BAB" w:rsidP="00BE0BAB">
      <w:pPr>
        <w:bidi/>
      </w:pPr>
    </w:p>
    <w:p w:rsidR="00BE0BAB" w:rsidRDefault="00BE0BAB" w:rsidP="00BE0BAB">
      <w:pPr>
        <w:bidi/>
      </w:pPr>
    </w:p>
    <w:p w:rsidR="00BE0BAB" w:rsidRDefault="00BE0BAB" w:rsidP="00BE0BAB">
      <w:pPr>
        <w:bidi/>
      </w:pPr>
    </w:p>
    <w:p w:rsidR="00BE0BAB" w:rsidRDefault="00BE0BAB" w:rsidP="00BE0BAB">
      <w:pPr>
        <w:bidi/>
      </w:pPr>
    </w:p>
    <w:p w:rsidR="00BE0BAB" w:rsidRDefault="00BE0BAB" w:rsidP="00BE0BAB">
      <w:pPr>
        <w:bidi/>
      </w:pPr>
    </w:p>
    <w:p w:rsidR="00BE0BAB" w:rsidRDefault="00BE0BAB" w:rsidP="00BE0BAB">
      <w:pPr>
        <w:bidi/>
      </w:pPr>
    </w:p>
    <w:p w:rsidR="00BE0BAB" w:rsidRDefault="00BE0BAB" w:rsidP="00BE0BAB">
      <w:pPr>
        <w:bidi/>
        <w:rPr>
          <w:rtl/>
        </w:rPr>
      </w:pPr>
    </w:p>
    <w:p w:rsidR="00175AAA" w:rsidRDefault="00175AAA" w:rsidP="00175AAA">
      <w:pPr>
        <w:bidi/>
        <w:rPr>
          <w:rtl/>
        </w:rPr>
      </w:pPr>
      <w:r>
        <w:rPr>
          <w:rFonts w:hint="cs"/>
          <w:rtl/>
        </w:rPr>
        <w:lastRenderedPageBreak/>
        <w:t xml:space="preserve">23. </w:t>
      </w:r>
      <w:r w:rsidR="0035568A">
        <w:t xml:space="preserve"> </w:t>
      </w:r>
    </w:p>
    <w:p w:rsidR="00AC4C0B" w:rsidRDefault="00AC4C0B" w:rsidP="00AC4C0B">
      <w:pPr>
        <w:bidi/>
        <w:rPr>
          <w:rtl/>
        </w:rPr>
      </w:pPr>
    </w:p>
    <w:p w:rsidR="00E54F74" w:rsidRDefault="00E54F74" w:rsidP="00FD46A2">
      <w:pPr>
        <w:bidi/>
        <w:jc w:val="center"/>
        <w:rPr>
          <w:rtl/>
        </w:rPr>
      </w:pPr>
      <w:r>
        <w:object w:dxaOrig="10204" w:dyaOrig="2367">
          <v:shape id="_x0000_i1044" type="#_x0000_t75" style="width:414.55pt;height:96pt" o:ole="">
            <v:imagedata r:id="rId45" o:title=""/>
          </v:shape>
          <o:OLEObject Type="Embed" ProgID="Unknown" ShapeID="_x0000_i1044" DrawAspect="Content" ObjectID="_1426866239" r:id="rId46"/>
        </w:object>
      </w:r>
    </w:p>
    <w:p w:rsidR="00E54F74" w:rsidRDefault="00E54F74" w:rsidP="0060047A">
      <w:pPr>
        <w:bidi/>
        <w:rPr>
          <w:rtl/>
        </w:rPr>
      </w:pPr>
    </w:p>
    <w:p w:rsidR="0060047A" w:rsidRDefault="00E54F74" w:rsidP="00E54F74">
      <w:pPr>
        <w:bidi/>
        <w:rPr>
          <w:rtl/>
        </w:rPr>
      </w:pPr>
      <w:r>
        <w:rPr>
          <w:rFonts w:hint="cs"/>
          <w:rtl/>
        </w:rPr>
        <w:t xml:space="preserve">אפשר גם </w:t>
      </w:r>
      <w:proofErr w:type="spellStart"/>
      <w:r>
        <w:rPr>
          <w:rFonts w:cstheme="minorBidi"/>
          <w:lang w:bidi="ar-SA"/>
        </w:rPr>
        <w:t>HBr</w:t>
      </w:r>
      <w:proofErr w:type="spellEnd"/>
      <w:r>
        <w:rPr>
          <w:rFonts w:hint="cs"/>
          <w:rtl/>
        </w:rPr>
        <w:t xml:space="preserve"> אנטי </w:t>
      </w:r>
      <w:proofErr w:type="spellStart"/>
      <w:r>
        <w:rPr>
          <w:rFonts w:hint="cs"/>
          <w:rtl/>
        </w:rPr>
        <w:t>מרקובניקוב</w:t>
      </w:r>
      <w:proofErr w:type="spellEnd"/>
      <w:r w:rsidR="005B10C5">
        <w:rPr>
          <w:rFonts w:hint="cs"/>
          <w:rtl/>
        </w:rPr>
        <w:t>.</w:t>
      </w:r>
      <w:bookmarkStart w:id="0" w:name="_GoBack"/>
      <w:bookmarkEnd w:id="0"/>
    </w:p>
    <w:p w:rsidR="00E54F74" w:rsidRDefault="00E54F74" w:rsidP="00E54F74">
      <w:pPr>
        <w:bidi/>
        <w:rPr>
          <w:rtl/>
        </w:rPr>
      </w:pPr>
    </w:p>
    <w:p w:rsidR="00E54F74" w:rsidRDefault="00E54F74" w:rsidP="00E54F74">
      <w:pPr>
        <w:bidi/>
        <w:rPr>
          <w:rtl/>
        </w:rPr>
      </w:pPr>
    </w:p>
    <w:p w:rsidR="00E54F74" w:rsidRDefault="00E54F74" w:rsidP="00E54F74">
      <w:pPr>
        <w:bidi/>
        <w:rPr>
          <w:rtl/>
        </w:rPr>
      </w:pPr>
    </w:p>
    <w:p w:rsidR="00AC4C0B" w:rsidRPr="00E54F74" w:rsidRDefault="00AC4C0B" w:rsidP="00AC4C0B">
      <w:pPr>
        <w:bidi/>
        <w:rPr>
          <w:rtl/>
        </w:rPr>
      </w:pPr>
    </w:p>
    <w:p w:rsidR="001E73E1" w:rsidRDefault="001E73E1" w:rsidP="00E54F74">
      <w:pPr>
        <w:jc w:val="right"/>
        <w:rPr>
          <w:rtl/>
        </w:rPr>
      </w:pPr>
    </w:p>
    <w:p w:rsidR="00500FFC" w:rsidRDefault="00175AAA" w:rsidP="00BB0231">
      <w:pPr>
        <w:spacing w:line="360" w:lineRule="auto"/>
        <w:jc w:val="right"/>
        <w:rPr>
          <w:rtl/>
        </w:rPr>
      </w:pPr>
      <w:r>
        <w:rPr>
          <w:rFonts w:hint="cs"/>
          <w:rtl/>
        </w:rPr>
        <w:t>24.</w:t>
      </w:r>
    </w:p>
    <w:p w:rsidR="00890543" w:rsidRDefault="00890543" w:rsidP="00890543">
      <w:pPr>
        <w:spacing w:line="360" w:lineRule="auto"/>
        <w:rPr>
          <w:rFonts w:cstheme="minorBidi"/>
          <w:lang w:bidi="ar-SA"/>
        </w:rPr>
      </w:pPr>
      <w:r>
        <w:rPr>
          <w:rFonts w:cstheme="minorBidi"/>
          <w:lang w:bidi="ar-SA"/>
        </w:rPr>
        <w:t>(a) CH</w:t>
      </w:r>
      <w:r w:rsidRPr="00890543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CH</w:t>
      </w:r>
      <w:r w:rsidRPr="00890543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COCl, AlCl</w:t>
      </w:r>
      <w:r w:rsidRPr="00890543">
        <w:rPr>
          <w:rFonts w:cstheme="minorBidi"/>
          <w:vertAlign w:val="subscript"/>
          <w:lang w:bidi="ar-SA"/>
        </w:rPr>
        <w:t>3</w:t>
      </w:r>
      <w:proofErr w:type="gramStart"/>
      <w:r>
        <w:rPr>
          <w:rFonts w:cstheme="minorBidi"/>
          <w:lang w:bidi="ar-SA"/>
        </w:rPr>
        <w:t>;  (</w:t>
      </w:r>
      <w:proofErr w:type="gramEnd"/>
      <w:r>
        <w:rPr>
          <w:rFonts w:cstheme="minorBidi"/>
          <w:lang w:bidi="ar-SA"/>
        </w:rPr>
        <w:t>b) reduction ( H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, </w:t>
      </w:r>
      <w:proofErr w:type="spellStart"/>
      <w:r>
        <w:rPr>
          <w:rFonts w:cstheme="minorBidi"/>
          <w:lang w:bidi="ar-SA"/>
        </w:rPr>
        <w:t>Pd</w:t>
      </w:r>
      <w:proofErr w:type="spellEnd"/>
      <w:r>
        <w:rPr>
          <w:rFonts w:cstheme="minorBidi"/>
          <w:lang w:bidi="ar-SA"/>
        </w:rPr>
        <w:t>/C); (c) Br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, FeBr</w:t>
      </w:r>
      <w:r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 xml:space="preserve">; </w:t>
      </w:r>
    </w:p>
    <w:p w:rsidR="00890543" w:rsidRPr="00890543" w:rsidRDefault="00890543" w:rsidP="00890543">
      <w:pPr>
        <w:spacing w:line="360" w:lineRule="auto"/>
        <w:rPr>
          <w:rFonts w:cstheme="minorBidi"/>
          <w:lang w:bidi="ar-SA"/>
        </w:rPr>
      </w:pPr>
      <w:r>
        <w:rPr>
          <w:rFonts w:cstheme="minorBidi"/>
          <w:lang w:bidi="ar-SA"/>
        </w:rPr>
        <w:t xml:space="preserve">(d) </w:t>
      </w:r>
      <w:proofErr w:type="gramStart"/>
      <w:r>
        <w:rPr>
          <w:rFonts w:cstheme="minorBidi"/>
          <w:lang w:bidi="ar-SA"/>
        </w:rPr>
        <w:t>radical</w:t>
      </w:r>
      <w:proofErr w:type="gram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bromination</w:t>
      </w:r>
      <w:proofErr w:type="spellEnd"/>
      <w:r>
        <w:rPr>
          <w:rFonts w:cstheme="minorBidi"/>
          <w:lang w:bidi="ar-SA"/>
        </w:rPr>
        <w:t xml:space="preserve"> ( Br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, light); (e) elimination( KOH, ethanol)</w:t>
      </w:r>
      <w:r>
        <w:rPr>
          <w:rFonts w:cstheme="minorBidi"/>
          <w:lang w:bidi="ar-SA"/>
        </w:rPr>
        <w:tab/>
      </w:r>
    </w:p>
    <w:p w:rsidR="00890543" w:rsidRDefault="00890543" w:rsidP="00BB0231">
      <w:pPr>
        <w:spacing w:line="360" w:lineRule="auto"/>
        <w:jc w:val="right"/>
        <w:rPr>
          <w:rtl/>
        </w:rPr>
      </w:pPr>
    </w:p>
    <w:p w:rsidR="00175AAA" w:rsidRDefault="00D5347A" w:rsidP="00BB0231">
      <w:pPr>
        <w:spacing w:line="360" w:lineRule="auto"/>
        <w:jc w:val="right"/>
        <w:rPr>
          <w:rtl/>
        </w:rPr>
      </w:pPr>
      <w:r>
        <w:t xml:space="preserve"> </w:t>
      </w:r>
    </w:p>
    <w:p w:rsidR="006D6B43" w:rsidRDefault="006D6B43" w:rsidP="006D6B43">
      <w:pPr>
        <w:bidi/>
        <w:rPr>
          <w:rtl/>
        </w:rPr>
      </w:pPr>
    </w:p>
    <w:p w:rsidR="006D6B43" w:rsidRDefault="006D6B43" w:rsidP="006D6B43">
      <w:pPr>
        <w:bidi/>
        <w:rPr>
          <w:rtl/>
        </w:rPr>
      </w:pPr>
    </w:p>
    <w:p w:rsidR="006D6B43" w:rsidRDefault="006D6B43" w:rsidP="006D6B43">
      <w:pPr>
        <w:bidi/>
        <w:rPr>
          <w:rtl/>
        </w:rPr>
      </w:pPr>
    </w:p>
    <w:p w:rsidR="00910BA7" w:rsidRDefault="00910BA7" w:rsidP="00910BA7">
      <w:pPr>
        <w:bidi/>
      </w:pPr>
    </w:p>
    <w:p w:rsidR="00910BA7" w:rsidRDefault="00910BA7" w:rsidP="00910BA7">
      <w:pPr>
        <w:bidi/>
      </w:pPr>
    </w:p>
    <w:p w:rsidR="00910BA7" w:rsidRDefault="00910BA7" w:rsidP="00910BA7">
      <w:pPr>
        <w:bidi/>
      </w:pPr>
    </w:p>
    <w:p w:rsidR="00910BA7" w:rsidRDefault="00910BA7" w:rsidP="00910BA7">
      <w:pPr>
        <w:bidi/>
      </w:pPr>
    </w:p>
    <w:p w:rsidR="00C27DA7" w:rsidRDefault="00C27DA7" w:rsidP="00175AAA">
      <w:pPr>
        <w:bidi/>
        <w:rPr>
          <w:rtl/>
        </w:rPr>
      </w:pPr>
    </w:p>
    <w:p w:rsidR="009734E3" w:rsidRDefault="009734E3" w:rsidP="009734E3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sectPr w:rsidR="0055799A" w:rsidSect="003E625F">
      <w:footerReference w:type="default" r:id="rId4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67" w:rsidRDefault="004C4E67" w:rsidP="004D6CE7">
      <w:r>
        <w:separator/>
      </w:r>
    </w:p>
  </w:endnote>
  <w:endnote w:type="continuationSeparator" w:id="0">
    <w:p w:rsidR="004C4E67" w:rsidRDefault="004C4E67" w:rsidP="004D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9597749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D6CE7" w:rsidRPr="004D6CE7" w:rsidRDefault="004D6CE7" w:rsidP="004D6CE7">
            <w:pPr>
              <w:pStyle w:val="a5"/>
              <w:bidi/>
              <w:rPr>
                <w:rtl/>
                <w:cs/>
              </w:rPr>
            </w:pPr>
            <w:r w:rsidRPr="004D6CE7">
              <w:rPr>
                <w:rtl/>
                <w:cs/>
                <w:lang w:val="he-IL"/>
              </w:rPr>
              <w:t xml:space="preserve">עמוד </w:t>
            </w:r>
            <w:r w:rsidRPr="004D6CE7">
              <w:rPr>
                <w:b/>
                <w:bCs/>
              </w:rPr>
              <w:fldChar w:fldCharType="begin"/>
            </w:r>
            <w:r w:rsidRPr="004D6CE7">
              <w:rPr>
                <w:b/>
                <w:bCs/>
                <w:rtl/>
                <w:cs/>
              </w:rPr>
              <w:instrText>PAGE</w:instrText>
            </w:r>
            <w:r w:rsidRPr="004D6CE7">
              <w:rPr>
                <w:b/>
                <w:bCs/>
              </w:rPr>
              <w:fldChar w:fldCharType="separate"/>
            </w:r>
            <w:r w:rsidR="005B10C5">
              <w:rPr>
                <w:b/>
                <w:bCs/>
                <w:noProof/>
                <w:rtl/>
              </w:rPr>
              <w:t>6</w:t>
            </w:r>
            <w:r w:rsidRPr="004D6CE7">
              <w:rPr>
                <w:b/>
                <w:bCs/>
              </w:rPr>
              <w:fldChar w:fldCharType="end"/>
            </w:r>
            <w:r w:rsidRPr="004D6CE7">
              <w:rPr>
                <w:rtl/>
                <w:cs/>
                <w:lang w:val="he-IL"/>
              </w:rPr>
              <w:t xml:space="preserve"> מתוך </w:t>
            </w:r>
            <w:r w:rsidRPr="004D6CE7">
              <w:rPr>
                <w:b/>
                <w:bCs/>
              </w:rPr>
              <w:fldChar w:fldCharType="begin"/>
            </w:r>
            <w:r w:rsidRPr="004D6CE7">
              <w:rPr>
                <w:b/>
                <w:bCs/>
                <w:rtl/>
                <w:cs/>
              </w:rPr>
              <w:instrText>NUMPAGES</w:instrText>
            </w:r>
            <w:r w:rsidRPr="004D6CE7">
              <w:rPr>
                <w:b/>
                <w:bCs/>
              </w:rPr>
              <w:fldChar w:fldCharType="separate"/>
            </w:r>
            <w:r w:rsidR="005B10C5">
              <w:rPr>
                <w:b/>
                <w:bCs/>
                <w:noProof/>
                <w:rtl/>
              </w:rPr>
              <w:t>6</w:t>
            </w:r>
            <w:r w:rsidRPr="004D6CE7">
              <w:rPr>
                <w:b/>
                <w:bCs/>
              </w:rPr>
              <w:fldChar w:fldCharType="end"/>
            </w:r>
          </w:p>
        </w:sdtContent>
      </w:sdt>
    </w:sdtContent>
  </w:sdt>
  <w:p w:rsidR="004D6CE7" w:rsidRDefault="004D6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67" w:rsidRDefault="004C4E67" w:rsidP="004D6CE7">
      <w:r>
        <w:separator/>
      </w:r>
    </w:p>
  </w:footnote>
  <w:footnote w:type="continuationSeparator" w:id="0">
    <w:p w:rsidR="004C4E67" w:rsidRDefault="004C4E67" w:rsidP="004D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C"/>
    <w:rsid w:val="00003F9A"/>
    <w:rsid w:val="00012529"/>
    <w:rsid w:val="00014FA3"/>
    <w:rsid w:val="0001634E"/>
    <w:rsid w:val="00016E18"/>
    <w:rsid w:val="000174D0"/>
    <w:rsid w:val="0002238C"/>
    <w:rsid w:val="00037C8F"/>
    <w:rsid w:val="0004543D"/>
    <w:rsid w:val="00055027"/>
    <w:rsid w:val="00063359"/>
    <w:rsid w:val="000716BB"/>
    <w:rsid w:val="000944E0"/>
    <w:rsid w:val="000D26E8"/>
    <w:rsid w:val="000D74C8"/>
    <w:rsid w:val="000D7DA5"/>
    <w:rsid w:val="000E6C14"/>
    <w:rsid w:val="000F4569"/>
    <w:rsid w:val="000F5142"/>
    <w:rsid w:val="0011575F"/>
    <w:rsid w:val="00116852"/>
    <w:rsid w:val="00121317"/>
    <w:rsid w:val="00124052"/>
    <w:rsid w:val="00130E56"/>
    <w:rsid w:val="001337AE"/>
    <w:rsid w:val="0013595C"/>
    <w:rsid w:val="001364E7"/>
    <w:rsid w:val="00141D2C"/>
    <w:rsid w:val="00154E31"/>
    <w:rsid w:val="0016334B"/>
    <w:rsid w:val="00166812"/>
    <w:rsid w:val="00175AAA"/>
    <w:rsid w:val="001769E6"/>
    <w:rsid w:val="001C6E25"/>
    <w:rsid w:val="001D57D2"/>
    <w:rsid w:val="001E2DC3"/>
    <w:rsid w:val="001E5469"/>
    <w:rsid w:val="001E6FDD"/>
    <w:rsid w:val="001E73E1"/>
    <w:rsid w:val="001F6C6B"/>
    <w:rsid w:val="0021768E"/>
    <w:rsid w:val="00217C51"/>
    <w:rsid w:val="002242A9"/>
    <w:rsid w:val="00224C43"/>
    <w:rsid w:val="00233D67"/>
    <w:rsid w:val="00294EA2"/>
    <w:rsid w:val="002A5343"/>
    <w:rsid w:val="002B0AEF"/>
    <w:rsid w:val="002C0CA9"/>
    <w:rsid w:val="002C7B5E"/>
    <w:rsid w:val="002D1122"/>
    <w:rsid w:val="002E467C"/>
    <w:rsid w:val="002E4B7C"/>
    <w:rsid w:val="002E6BF6"/>
    <w:rsid w:val="002E7865"/>
    <w:rsid w:val="002F110B"/>
    <w:rsid w:val="002F7470"/>
    <w:rsid w:val="00304956"/>
    <w:rsid w:val="00331DB3"/>
    <w:rsid w:val="0033637A"/>
    <w:rsid w:val="00347324"/>
    <w:rsid w:val="0034790A"/>
    <w:rsid w:val="003525DE"/>
    <w:rsid w:val="0035568A"/>
    <w:rsid w:val="003759CC"/>
    <w:rsid w:val="00391A11"/>
    <w:rsid w:val="00392956"/>
    <w:rsid w:val="00395355"/>
    <w:rsid w:val="003B0DA4"/>
    <w:rsid w:val="003B537D"/>
    <w:rsid w:val="003C6BC5"/>
    <w:rsid w:val="003D0398"/>
    <w:rsid w:val="003D76DE"/>
    <w:rsid w:val="003E625F"/>
    <w:rsid w:val="003E6456"/>
    <w:rsid w:val="0040024E"/>
    <w:rsid w:val="004014ED"/>
    <w:rsid w:val="004014F5"/>
    <w:rsid w:val="00447554"/>
    <w:rsid w:val="00463501"/>
    <w:rsid w:val="00467162"/>
    <w:rsid w:val="00482992"/>
    <w:rsid w:val="004915A5"/>
    <w:rsid w:val="004A6927"/>
    <w:rsid w:val="004B1935"/>
    <w:rsid w:val="004B1940"/>
    <w:rsid w:val="004C4E67"/>
    <w:rsid w:val="004C7B0D"/>
    <w:rsid w:val="004D0D70"/>
    <w:rsid w:val="004D6CE7"/>
    <w:rsid w:val="004E2B82"/>
    <w:rsid w:val="004E6072"/>
    <w:rsid w:val="004F033E"/>
    <w:rsid w:val="00500FFC"/>
    <w:rsid w:val="00507B16"/>
    <w:rsid w:val="00515035"/>
    <w:rsid w:val="00521FA5"/>
    <w:rsid w:val="005230DB"/>
    <w:rsid w:val="005269A8"/>
    <w:rsid w:val="005463A4"/>
    <w:rsid w:val="00551763"/>
    <w:rsid w:val="00556FAA"/>
    <w:rsid w:val="0055799A"/>
    <w:rsid w:val="00561918"/>
    <w:rsid w:val="0056661D"/>
    <w:rsid w:val="0057638E"/>
    <w:rsid w:val="005A276A"/>
    <w:rsid w:val="005A73DF"/>
    <w:rsid w:val="005B10C5"/>
    <w:rsid w:val="005B22AF"/>
    <w:rsid w:val="005B49DF"/>
    <w:rsid w:val="005C2D79"/>
    <w:rsid w:val="005E0CB0"/>
    <w:rsid w:val="005E1FFF"/>
    <w:rsid w:val="005E6793"/>
    <w:rsid w:val="005E6C16"/>
    <w:rsid w:val="005F7083"/>
    <w:rsid w:val="0060047A"/>
    <w:rsid w:val="006016D2"/>
    <w:rsid w:val="0060626F"/>
    <w:rsid w:val="00613421"/>
    <w:rsid w:val="00620D5A"/>
    <w:rsid w:val="00623F46"/>
    <w:rsid w:val="00657BBF"/>
    <w:rsid w:val="00673B3D"/>
    <w:rsid w:val="00677294"/>
    <w:rsid w:val="006905DF"/>
    <w:rsid w:val="006B0017"/>
    <w:rsid w:val="006C662B"/>
    <w:rsid w:val="006D04BB"/>
    <w:rsid w:val="006D6B43"/>
    <w:rsid w:val="006D7988"/>
    <w:rsid w:val="006E3BA3"/>
    <w:rsid w:val="006E3DD6"/>
    <w:rsid w:val="00710523"/>
    <w:rsid w:val="007158E3"/>
    <w:rsid w:val="00722B24"/>
    <w:rsid w:val="00726C02"/>
    <w:rsid w:val="0072781D"/>
    <w:rsid w:val="007333D0"/>
    <w:rsid w:val="0073370B"/>
    <w:rsid w:val="00741C9F"/>
    <w:rsid w:val="00742380"/>
    <w:rsid w:val="00752BE5"/>
    <w:rsid w:val="00771BAB"/>
    <w:rsid w:val="00775479"/>
    <w:rsid w:val="0078289A"/>
    <w:rsid w:val="00795444"/>
    <w:rsid w:val="007A19D8"/>
    <w:rsid w:val="007A308D"/>
    <w:rsid w:val="007A5C47"/>
    <w:rsid w:val="007B6815"/>
    <w:rsid w:val="007C5540"/>
    <w:rsid w:val="007C55DF"/>
    <w:rsid w:val="007D237D"/>
    <w:rsid w:val="007E1629"/>
    <w:rsid w:val="007F612E"/>
    <w:rsid w:val="0080318D"/>
    <w:rsid w:val="00806D1F"/>
    <w:rsid w:val="00806E7C"/>
    <w:rsid w:val="00821D1C"/>
    <w:rsid w:val="00844036"/>
    <w:rsid w:val="00844E43"/>
    <w:rsid w:val="00856540"/>
    <w:rsid w:val="00860186"/>
    <w:rsid w:val="00872EA5"/>
    <w:rsid w:val="00876CB2"/>
    <w:rsid w:val="0087737F"/>
    <w:rsid w:val="00880385"/>
    <w:rsid w:val="00890543"/>
    <w:rsid w:val="00893622"/>
    <w:rsid w:val="008A1E7D"/>
    <w:rsid w:val="008C333E"/>
    <w:rsid w:val="008C4E50"/>
    <w:rsid w:val="008D0916"/>
    <w:rsid w:val="008F4759"/>
    <w:rsid w:val="008F6F01"/>
    <w:rsid w:val="00901A08"/>
    <w:rsid w:val="00902186"/>
    <w:rsid w:val="00902E4F"/>
    <w:rsid w:val="00907D47"/>
    <w:rsid w:val="00910BA7"/>
    <w:rsid w:val="00926CCE"/>
    <w:rsid w:val="00932804"/>
    <w:rsid w:val="00952F83"/>
    <w:rsid w:val="009566F7"/>
    <w:rsid w:val="00957988"/>
    <w:rsid w:val="009734E3"/>
    <w:rsid w:val="00995F35"/>
    <w:rsid w:val="00996890"/>
    <w:rsid w:val="009A4370"/>
    <w:rsid w:val="009A4C48"/>
    <w:rsid w:val="009A77E8"/>
    <w:rsid w:val="009B3B94"/>
    <w:rsid w:val="009B3C9A"/>
    <w:rsid w:val="009B7700"/>
    <w:rsid w:val="009C3913"/>
    <w:rsid w:val="009C658F"/>
    <w:rsid w:val="009D404A"/>
    <w:rsid w:val="009D445F"/>
    <w:rsid w:val="009E3BD4"/>
    <w:rsid w:val="009F27F7"/>
    <w:rsid w:val="00A07E2A"/>
    <w:rsid w:val="00A12FFA"/>
    <w:rsid w:val="00A140AE"/>
    <w:rsid w:val="00A26479"/>
    <w:rsid w:val="00A3090D"/>
    <w:rsid w:val="00A40F27"/>
    <w:rsid w:val="00A43368"/>
    <w:rsid w:val="00A44F48"/>
    <w:rsid w:val="00A51DB9"/>
    <w:rsid w:val="00A53E4A"/>
    <w:rsid w:val="00A666C6"/>
    <w:rsid w:val="00A73261"/>
    <w:rsid w:val="00A74384"/>
    <w:rsid w:val="00A94FF7"/>
    <w:rsid w:val="00A9692C"/>
    <w:rsid w:val="00AB1295"/>
    <w:rsid w:val="00AB1592"/>
    <w:rsid w:val="00AB449E"/>
    <w:rsid w:val="00AB6788"/>
    <w:rsid w:val="00AC1449"/>
    <w:rsid w:val="00AC4C0B"/>
    <w:rsid w:val="00AD2A2B"/>
    <w:rsid w:val="00AD32BD"/>
    <w:rsid w:val="00AD5B02"/>
    <w:rsid w:val="00AE2615"/>
    <w:rsid w:val="00AF0CEA"/>
    <w:rsid w:val="00AF4BA2"/>
    <w:rsid w:val="00B05C1D"/>
    <w:rsid w:val="00B0799F"/>
    <w:rsid w:val="00B118A7"/>
    <w:rsid w:val="00B17F41"/>
    <w:rsid w:val="00B55F4E"/>
    <w:rsid w:val="00B643EE"/>
    <w:rsid w:val="00B73F89"/>
    <w:rsid w:val="00B7603B"/>
    <w:rsid w:val="00B80654"/>
    <w:rsid w:val="00B846FA"/>
    <w:rsid w:val="00B90A62"/>
    <w:rsid w:val="00B9125A"/>
    <w:rsid w:val="00B960E8"/>
    <w:rsid w:val="00BA5D85"/>
    <w:rsid w:val="00BB0231"/>
    <w:rsid w:val="00BB33ED"/>
    <w:rsid w:val="00BC3274"/>
    <w:rsid w:val="00BD2685"/>
    <w:rsid w:val="00BD460B"/>
    <w:rsid w:val="00BD6CAF"/>
    <w:rsid w:val="00BE0BAB"/>
    <w:rsid w:val="00BE1693"/>
    <w:rsid w:val="00BF19E2"/>
    <w:rsid w:val="00C02CBB"/>
    <w:rsid w:val="00C10BFA"/>
    <w:rsid w:val="00C11883"/>
    <w:rsid w:val="00C21B73"/>
    <w:rsid w:val="00C264BC"/>
    <w:rsid w:val="00C27DA7"/>
    <w:rsid w:val="00C37E9D"/>
    <w:rsid w:val="00C563B7"/>
    <w:rsid w:val="00C63606"/>
    <w:rsid w:val="00C647F6"/>
    <w:rsid w:val="00C71F0C"/>
    <w:rsid w:val="00C75195"/>
    <w:rsid w:val="00CA40CC"/>
    <w:rsid w:val="00CA53F8"/>
    <w:rsid w:val="00CB66C6"/>
    <w:rsid w:val="00CC5CCA"/>
    <w:rsid w:val="00CC6562"/>
    <w:rsid w:val="00CE254F"/>
    <w:rsid w:val="00CE3879"/>
    <w:rsid w:val="00CE51C5"/>
    <w:rsid w:val="00CE57FE"/>
    <w:rsid w:val="00CE74A9"/>
    <w:rsid w:val="00D03C92"/>
    <w:rsid w:val="00D237AE"/>
    <w:rsid w:val="00D25697"/>
    <w:rsid w:val="00D36BD5"/>
    <w:rsid w:val="00D41C29"/>
    <w:rsid w:val="00D4607A"/>
    <w:rsid w:val="00D5347A"/>
    <w:rsid w:val="00D57235"/>
    <w:rsid w:val="00D62B1C"/>
    <w:rsid w:val="00D65BC5"/>
    <w:rsid w:val="00D66F28"/>
    <w:rsid w:val="00D71B39"/>
    <w:rsid w:val="00D7347E"/>
    <w:rsid w:val="00D73D6A"/>
    <w:rsid w:val="00D75F3A"/>
    <w:rsid w:val="00D916B5"/>
    <w:rsid w:val="00D93F69"/>
    <w:rsid w:val="00DA79B8"/>
    <w:rsid w:val="00DC1DDE"/>
    <w:rsid w:val="00DD128A"/>
    <w:rsid w:val="00DE0825"/>
    <w:rsid w:val="00DF04E2"/>
    <w:rsid w:val="00E01270"/>
    <w:rsid w:val="00E0794B"/>
    <w:rsid w:val="00E13272"/>
    <w:rsid w:val="00E17536"/>
    <w:rsid w:val="00E21A4A"/>
    <w:rsid w:val="00E46BDF"/>
    <w:rsid w:val="00E54F74"/>
    <w:rsid w:val="00E57740"/>
    <w:rsid w:val="00E6053C"/>
    <w:rsid w:val="00E61646"/>
    <w:rsid w:val="00E62DB3"/>
    <w:rsid w:val="00E67737"/>
    <w:rsid w:val="00E80249"/>
    <w:rsid w:val="00EB4A8A"/>
    <w:rsid w:val="00EC0996"/>
    <w:rsid w:val="00EC4A84"/>
    <w:rsid w:val="00ED154A"/>
    <w:rsid w:val="00EE2F44"/>
    <w:rsid w:val="00F001AD"/>
    <w:rsid w:val="00F11A71"/>
    <w:rsid w:val="00F13068"/>
    <w:rsid w:val="00F15973"/>
    <w:rsid w:val="00F20F75"/>
    <w:rsid w:val="00F26C2A"/>
    <w:rsid w:val="00F27001"/>
    <w:rsid w:val="00F31BF1"/>
    <w:rsid w:val="00F37DC5"/>
    <w:rsid w:val="00F552AD"/>
    <w:rsid w:val="00F6194E"/>
    <w:rsid w:val="00F67431"/>
    <w:rsid w:val="00F702E6"/>
    <w:rsid w:val="00FA1241"/>
    <w:rsid w:val="00FA43E6"/>
    <w:rsid w:val="00FC050C"/>
    <w:rsid w:val="00FD08DC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D6CE7"/>
  </w:style>
  <w:style w:type="paragraph" w:styleId="a5">
    <w:name w:val="footer"/>
    <w:basedOn w:val="a"/>
    <w:link w:val="a6"/>
    <w:uiPriority w:val="99"/>
    <w:unhideWhenUsed/>
    <w:rsid w:val="004D6CE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D6CE7"/>
  </w:style>
  <w:style w:type="paragraph" w:styleId="a7">
    <w:name w:val="Balloon Text"/>
    <w:basedOn w:val="a"/>
    <w:link w:val="a8"/>
    <w:uiPriority w:val="99"/>
    <w:semiHidden/>
    <w:unhideWhenUsed/>
    <w:rsid w:val="006D6B4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D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D6CE7"/>
  </w:style>
  <w:style w:type="paragraph" w:styleId="a5">
    <w:name w:val="footer"/>
    <w:basedOn w:val="a"/>
    <w:link w:val="a6"/>
    <w:uiPriority w:val="99"/>
    <w:unhideWhenUsed/>
    <w:rsid w:val="004D6CE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D6CE7"/>
  </w:style>
  <w:style w:type="paragraph" w:styleId="a7">
    <w:name w:val="Balloon Text"/>
    <w:basedOn w:val="a"/>
    <w:link w:val="a8"/>
    <w:uiPriority w:val="99"/>
    <w:semiHidden/>
    <w:unhideWhenUsed/>
    <w:rsid w:val="006D6B4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D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179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108</cp:revision>
  <dcterms:created xsi:type="dcterms:W3CDTF">2013-01-21T14:23:00Z</dcterms:created>
  <dcterms:modified xsi:type="dcterms:W3CDTF">2013-04-07T15:56:00Z</dcterms:modified>
</cp:coreProperties>
</file>