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E7" w:rsidRDefault="004D6CE7" w:rsidP="004D6CE7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D6CE7">
        <w:rPr>
          <w:rFonts w:hint="cs"/>
          <w:b/>
          <w:bCs/>
          <w:sz w:val="28"/>
          <w:szCs w:val="28"/>
          <w:u w:val="single"/>
          <w:rtl/>
        </w:rPr>
        <w:t>פתרון בחינה בכימיה אורגנית 2013 מועד א-רפואת שיניים ותוכנית משולבת</w:t>
      </w:r>
    </w:p>
    <w:p w:rsidR="00907D47" w:rsidRDefault="004D6CE7" w:rsidP="004D6CE7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D6CE7">
        <w:rPr>
          <w:rFonts w:hint="cs"/>
          <w:b/>
          <w:bCs/>
          <w:sz w:val="28"/>
          <w:szCs w:val="28"/>
          <w:u w:val="single"/>
          <w:rtl/>
        </w:rPr>
        <w:t>שנה א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4D6CE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אוניברסיטת </w:t>
      </w:r>
      <w:r w:rsidRPr="004D6CE7">
        <w:rPr>
          <w:rFonts w:hint="cs"/>
          <w:b/>
          <w:bCs/>
          <w:sz w:val="28"/>
          <w:szCs w:val="28"/>
          <w:u w:val="single"/>
          <w:rtl/>
        </w:rPr>
        <w:t>תל-אביב-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ד"ר חג' יחיא ענאן</w:t>
      </w:r>
    </w:p>
    <w:p w:rsidR="004D6CE7" w:rsidRPr="004D6CE7" w:rsidRDefault="004D6CE7" w:rsidP="004D6CE7">
      <w:pPr>
        <w:bidi/>
        <w:rPr>
          <w:sz w:val="28"/>
          <w:szCs w:val="28"/>
          <w:rtl/>
        </w:rPr>
      </w:pPr>
    </w:p>
    <w:p w:rsidR="004D6CE7" w:rsidRDefault="00A73261" w:rsidP="00C02CBB">
      <w:pPr>
        <w:bidi/>
        <w:spacing w:line="360" w:lineRule="auto"/>
        <w:rPr>
          <w:rtl/>
        </w:rPr>
      </w:pPr>
      <w:r w:rsidRPr="005E0CB0">
        <w:rPr>
          <w:rFonts w:hint="cs"/>
          <w:rtl/>
        </w:rPr>
        <w:t>1.</w:t>
      </w:r>
      <w:r>
        <w:rPr>
          <w:rFonts w:hint="cs"/>
          <w:sz w:val="28"/>
          <w:szCs w:val="28"/>
          <w:rtl/>
        </w:rPr>
        <w:t xml:space="preserve">  </w:t>
      </w:r>
      <w:r w:rsidRPr="00A73261">
        <w:rPr>
          <w:rFonts w:hint="cs"/>
          <w:rtl/>
        </w:rPr>
        <w:t xml:space="preserve">כל החומרים </w:t>
      </w:r>
      <w:r w:rsidR="003B0DA4" w:rsidRPr="003B0DA4">
        <w:rPr>
          <w:rFonts w:hint="cs"/>
          <w:rtl/>
        </w:rPr>
        <w:t xml:space="preserve">, </w:t>
      </w:r>
      <w:r w:rsidRPr="00A73261">
        <w:rPr>
          <w:rFonts w:hint="cs"/>
          <w:u w:val="single"/>
          <w:rtl/>
        </w:rPr>
        <w:t>חוץ מ- אצטון</w:t>
      </w:r>
      <w:r w:rsidR="003B0DA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02CBB">
        <w:rPr>
          <w:rFonts w:hint="cs"/>
          <w:rtl/>
        </w:rPr>
        <w:t xml:space="preserve"> מגיבים עם </w:t>
      </w:r>
      <w:proofErr w:type="spellStart"/>
      <w:r w:rsidR="00C02CBB">
        <w:t>NaOH</w:t>
      </w:r>
      <w:proofErr w:type="spellEnd"/>
      <w:r w:rsidR="003B0DA4">
        <w:rPr>
          <w:rFonts w:hint="cs"/>
          <w:rtl/>
        </w:rPr>
        <w:t xml:space="preserve"> בשלמות. </w:t>
      </w:r>
      <w:r w:rsidR="00C02CBB">
        <w:rPr>
          <w:rFonts w:hint="cs"/>
          <w:rtl/>
        </w:rPr>
        <w:t xml:space="preserve"> </w:t>
      </w:r>
      <w:r w:rsidRPr="00A73261">
        <w:rPr>
          <w:rFonts w:hint="cs"/>
          <w:rtl/>
        </w:rPr>
        <w:t xml:space="preserve">כי </w:t>
      </w:r>
      <w:r w:rsidR="00C02CBB">
        <w:rPr>
          <w:rFonts w:hint="cs"/>
          <w:rtl/>
        </w:rPr>
        <w:t>לאצטון יש</w:t>
      </w:r>
      <w:r w:rsidRPr="00A7326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proofErr w:type="spellStart"/>
      <w:r w:rsidRPr="00145BCE">
        <w:rPr>
          <w:rFonts w:eastAsiaTheme="minorHAnsi"/>
          <w:lang w:bidi="ar-SA"/>
        </w:rPr>
        <w:t>pK</w:t>
      </w:r>
      <w:r w:rsidRPr="00145BCE">
        <w:rPr>
          <w:rFonts w:eastAsiaTheme="minorHAnsi"/>
          <w:vertAlign w:val="subscript"/>
          <w:lang w:bidi="ar-SA"/>
        </w:rPr>
        <w:t>a</w:t>
      </w:r>
      <w:proofErr w:type="spellEnd"/>
      <w:r>
        <w:rPr>
          <w:rFonts w:hint="cs"/>
          <w:rtl/>
        </w:rPr>
        <w:t xml:space="preserve"> יותר גדול מ- </w:t>
      </w:r>
      <w:proofErr w:type="spellStart"/>
      <w:r w:rsidRPr="00145BCE">
        <w:rPr>
          <w:rFonts w:eastAsiaTheme="minorHAnsi"/>
          <w:lang w:bidi="ar-SA"/>
        </w:rPr>
        <w:t>pK</w:t>
      </w:r>
      <w:r w:rsidRPr="00145BCE">
        <w:rPr>
          <w:rFonts w:eastAsiaTheme="minorHAnsi"/>
          <w:vertAlign w:val="subscript"/>
          <w:lang w:bidi="ar-SA"/>
        </w:rPr>
        <w:t>a</w:t>
      </w:r>
      <w:proofErr w:type="spellEnd"/>
      <w:r>
        <w:rPr>
          <w:rFonts w:eastAsiaTheme="minorHAnsi" w:cstheme="minorBidi" w:hint="cs"/>
          <w:rtl/>
          <w:lang w:bidi="ar-SA"/>
        </w:rPr>
        <w:t xml:space="preserve"> </w:t>
      </w:r>
      <w:r>
        <w:rPr>
          <w:rFonts w:eastAsiaTheme="minorHAnsi" w:hint="cs"/>
          <w:rtl/>
        </w:rPr>
        <w:t>של מים.</w:t>
      </w:r>
    </w:p>
    <w:p w:rsidR="00141D2C" w:rsidRDefault="00141D2C" w:rsidP="00141D2C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2. השם הנכון:      </w:t>
      </w:r>
      <w:r>
        <w:rPr>
          <w:rFonts w:eastAsiaTheme="minorHAnsi" w:cstheme="minorBidi"/>
          <w:b/>
          <w:bCs/>
          <w:lang w:bidi="ar-SA"/>
        </w:rPr>
        <w:t>3</w:t>
      </w:r>
      <w:r w:rsidRPr="00AB6AA7">
        <w:rPr>
          <w:rFonts w:eastAsiaTheme="minorHAnsi" w:cstheme="minorBidi"/>
          <w:b/>
          <w:bCs/>
          <w:lang w:bidi="ar-SA"/>
        </w:rPr>
        <w:t>-methylcyclohexanol</w:t>
      </w:r>
      <w:r>
        <w:rPr>
          <w:rFonts w:hint="cs"/>
          <w:rtl/>
        </w:rPr>
        <w:t xml:space="preserve"> .</w:t>
      </w:r>
    </w:p>
    <w:p w:rsidR="004C7B0D" w:rsidRDefault="004C7B0D" w:rsidP="004C7B0D">
      <w:pPr>
        <w:bidi/>
        <w:spacing w:line="360" w:lineRule="auto"/>
        <w:rPr>
          <w:rFonts w:eastAsiaTheme="minorHAnsi"/>
          <w:rtl/>
        </w:rPr>
      </w:pPr>
      <w:r>
        <w:rPr>
          <w:rFonts w:hint="cs"/>
          <w:rtl/>
        </w:rPr>
        <w:t>3.</w:t>
      </w:r>
      <w:r w:rsidR="00B17F41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B17F41" w:rsidRPr="00F275D7">
        <w:rPr>
          <w:rFonts w:eastAsiaTheme="minorHAnsi" w:hint="cs"/>
          <w:rtl/>
        </w:rPr>
        <w:t>ב. איזומרים מבניים</w:t>
      </w:r>
      <w:r w:rsidR="00B17F41">
        <w:rPr>
          <w:rFonts w:eastAsiaTheme="minorHAnsi" w:hint="cs"/>
          <w:rtl/>
        </w:rPr>
        <w:t>.</w:t>
      </w:r>
    </w:p>
    <w:p w:rsidR="00B17F41" w:rsidRDefault="00B05C1D" w:rsidP="00B17F41">
      <w:pPr>
        <w:bidi/>
        <w:spacing w:line="360" w:lineRule="auto"/>
        <w:rPr>
          <w:rtl/>
        </w:rPr>
      </w:pPr>
      <w:r>
        <w:rPr>
          <w:rFonts w:eastAsiaTheme="minorHAnsi" w:hint="cs"/>
          <w:rtl/>
        </w:rPr>
        <w:t xml:space="preserve">4. </w:t>
      </w:r>
      <w:r w:rsidR="00A44F48">
        <w:t xml:space="preserve"> </w:t>
      </w:r>
      <w:proofErr w:type="spellStart"/>
      <w:r w:rsidR="00A44F48">
        <w:rPr>
          <w:rFonts w:hint="cs"/>
          <w:rtl/>
        </w:rPr>
        <w:t>ציס</w:t>
      </w:r>
      <w:proofErr w:type="spellEnd"/>
      <w:r w:rsidR="00A44F48">
        <w:rPr>
          <w:rFonts w:hint="cs"/>
          <w:rtl/>
        </w:rPr>
        <w:t xml:space="preserve"> פחות יציב,  כי יש לו מתיל </w:t>
      </w:r>
      <w:proofErr w:type="spellStart"/>
      <w:r w:rsidR="00A44F48">
        <w:rPr>
          <w:rFonts w:hint="cs"/>
          <w:rtl/>
        </w:rPr>
        <w:t>אקסיאלי</w:t>
      </w:r>
      <w:proofErr w:type="spellEnd"/>
      <w:r w:rsidR="00A44F48">
        <w:rPr>
          <w:rFonts w:hint="cs"/>
          <w:rtl/>
        </w:rPr>
        <w:t>.</w:t>
      </w:r>
    </w:p>
    <w:p w:rsidR="00A44F48" w:rsidRPr="00A73261" w:rsidRDefault="00A44F48" w:rsidP="00A44F48">
      <w:pPr>
        <w:bidi/>
        <w:spacing w:line="360" w:lineRule="auto"/>
        <w:rPr>
          <w:rtl/>
        </w:rPr>
      </w:pPr>
      <w:r>
        <w:object w:dxaOrig="8188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65pt;height:101.45pt" o:ole="">
            <v:imagedata r:id="rId7" o:title=""/>
          </v:shape>
          <o:OLEObject Type="Embed" ProgID="Unknown" ShapeID="_x0000_i1025" DrawAspect="Content" ObjectID="_1420384116" r:id="rId8"/>
        </w:object>
      </w:r>
    </w:p>
    <w:p w:rsidR="004D6CE7" w:rsidRDefault="004D6CE7" w:rsidP="004D6CE7">
      <w:pPr>
        <w:bidi/>
        <w:rPr>
          <w:b/>
          <w:bCs/>
          <w:sz w:val="28"/>
          <w:szCs w:val="28"/>
          <w:u w:val="single"/>
          <w:rtl/>
        </w:rPr>
      </w:pPr>
    </w:p>
    <w:p w:rsidR="004D6CE7" w:rsidRPr="00521FA5" w:rsidRDefault="00613421" w:rsidP="000F4569">
      <w:pPr>
        <w:bidi/>
        <w:rPr>
          <w:rtl/>
        </w:rPr>
      </w:pPr>
      <w:r w:rsidRPr="00521FA5">
        <w:rPr>
          <w:rFonts w:hint="cs"/>
          <w:rtl/>
        </w:rPr>
        <w:t xml:space="preserve">5.   </w:t>
      </w:r>
      <w:proofErr w:type="gramStart"/>
      <w:r w:rsidR="000F4569">
        <w:t>c</w:t>
      </w:r>
      <w:proofErr w:type="gramEnd"/>
    </w:p>
    <w:p w:rsidR="00613421" w:rsidRDefault="00613421" w:rsidP="00613421">
      <w:pPr>
        <w:bidi/>
        <w:rPr>
          <w:sz w:val="28"/>
          <w:szCs w:val="28"/>
          <w:rtl/>
        </w:rPr>
      </w:pPr>
    </w:p>
    <w:p w:rsidR="00613421" w:rsidRDefault="00613421" w:rsidP="00613421">
      <w:pPr>
        <w:bidi/>
        <w:rPr>
          <w:rtl/>
        </w:rPr>
      </w:pPr>
      <w:r w:rsidRPr="00521FA5">
        <w:rPr>
          <w:rFonts w:hint="cs"/>
          <w:rtl/>
        </w:rPr>
        <w:t xml:space="preserve">6. </w:t>
      </w:r>
      <w:r w:rsidR="000F4569">
        <w:rPr>
          <w:rFonts w:hint="cs"/>
          <w:rtl/>
        </w:rPr>
        <w:t xml:space="preserve"> </w:t>
      </w:r>
      <w:r w:rsidR="00F13068">
        <w:rPr>
          <w:rFonts w:eastAsiaTheme="minorHAnsi" w:hint="cs"/>
          <w:rtl/>
        </w:rPr>
        <w:t xml:space="preserve">ב. </w:t>
      </w:r>
      <w:proofErr w:type="gramStart"/>
      <w:r w:rsidR="00F13068">
        <w:rPr>
          <w:rFonts w:eastAsiaTheme="minorHAnsi"/>
        </w:rPr>
        <w:t xml:space="preserve">C </w:t>
      </w:r>
      <w:r w:rsidR="00F13068">
        <w:rPr>
          <w:rFonts w:eastAsiaTheme="minorHAnsi" w:hint="cs"/>
          <w:rtl/>
        </w:rPr>
        <w:t xml:space="preserve"> בלבד</w:t>
      </w:r>
      <w:proofErr w:type="gramEnd"/>
      <w:r w:rsidR="00F13068">
        <w:rPr>
          <w:rFonts w:eastAsiaTheme="minorHAnsi" w:hint="cs"/>
          <w:rtl/>
        </w:rPr>
        <w:t>.</w:t>
      </w:r>
    </w:p>
    <w:p w:rsidR="00F13068" w:rsidRDefault="00F13068" w:rsidP="00F13068">
      <w:pPr>
        <w:bidi/>
        <w:rPr>
          <w:rtl/>
        </w:rPr>
      </w:pPr>
    </w:p>
    <w:p w:rsidR="005B49DF" w:rsidRDefault="005B49DF" w:rsidP="005B49DF">
      <w:pPr>
        <w:bidi/>
        <w:rPr>
          <w:rtl/>
        </w:rPr>
      </w:pPr>
      <w:r>
        <w:rPr>
          <w:rFonts w:hint="cs"/>
          <w:rtl/>
        </w:rPr>
        <w:t xml:space="preserve">7. </w:t>
      </w:r>
      <w:r>
        <w:rPr>
          <w:rFonts w:eastAsiaTheme="minorHAnsi" w:hint="cs"/>
          <w:rtl/>
        </w:rPr>
        <w:t xml:space="preserve"> א. </w:t>
      </w:r>
      <w:r>
        <w:rPr>
          <w:rFonts w:eastAsiaTheme="minorHAnsi"/>
        </w:rPr>
        <w:t>R</w:t>
      </w:r>
    </w:p>
    <w:p w:rsidR="005B49DF" w:rsidRDefault="005B49DF" w:rsidP="005B49DF">
      <w:pPr>
        <w:bidi/>
        <w:rPr>
          <w:rtl/>
        </w:rPr>
      </w:pPr>
    </w:p>
    <w:p w:rsidR="00CB66C6" w:rsidRDefault="005B49DF" w:rsidP="005B49DF">
      <w:pPr>
        <w:bidi/>
        <w:rPr>
          <w:rtl/>
        </w:rPr>
      </w:pPr>
      <w:r>
        <w:rPr>
          <w:rFonts w:hint="cs"/>
          <w:rtl/>
        </w:rPr>
        <w:t xml:space="preserve">8. </w:t>
      </w:r>
    </w:p>
    <w:p w:rsidR="00CB66C6" w:rsidRDefault="00CB66C6" w:rsidP="00CB66C6">
      <w:pPr>
        <w:bidi/>
        <w:rPr>
          <w:rtl/>
        </w:rPr>
      </w:pPr>
    </w:p>
    <w:p w:rsidR="005B49DF" w:rsidRDefault="00CB66C6" w:rsidP="00CB66C6">
      <w:pPr>
        <w:bidi/>
        <w:jc w:val="center"/>
        <w:rPr>
          <w:rtl/>
        </w:rPr>
      </w:pPr>
      <w:r>
        <w:object w:dxaOrig="9744" w:dyaOrig="2100">
          <v:shape id="_x0000_i1026" type="#_x0000_t75" style="width:415.1pt;height:89.45pt" o:ole="">
            <v:imagedata r:id="rId9" o:title=""/>
          </v:shape>
          <o:OLEObject Type="Embed" ProgID="Unknown" ShapeID="_x0000_i1026" DrawAspect="Content" ObjectID="_1420384117" r:id="rId10"/>
        </w:object>
      </w:r>
    </w:p>
    <w:p w:rsidR="005B49DF" w:rsidRPr="00521FA5" w:rsidRDefault="005B49DF" w:rsidP="005B49DF">
      <w:pPr>
        <w:bidi/>
        <w:rPr>
          <w:rtl/>
        </w:rPr>
      </w:pPr>
    </w:p>
    <w:p w:rsidR="004D6CE7" w:rsidRPr="004D6CE7" w:rsidRDefault="004D6CE7" w:rsidP="004D6CE7">
      <w:pPr>
        <w:bidi/>
        <w:rPr>
          <w:b/>
          <w:bCs/>
          <w:sz w:val="28"/>
          <w:szCs w:val="28"/>
          <w:u w:val="single"/>
          <w:rtl/>
        </w:rPr>
      </w:pPr>
    </w:p>
    <w:p w:rsidR="004D6CE7" w:rsidRDefault="00A26479" w:rsidP="004D6CE7">
      <w:pPr>
        <w:bidi/>
        <w:rPr>
          <w:rtl/>
        </w:rPr>
      </w:pPr>
      <w:r>
        <w:rPr>
          <w:rFonts w:hint="cs"/>
          <w:rtl/>
        </w:rPr>
        <w:t xml:space="preserve">9. </w:t>
      </w:r>
    </w:p>
    <w:p w:rsidR="00A26479" w:rsidRDefault="00A26479" w:rsidP="00A26479">
      <w:pPr>
        <w:bidi/>
        <w:jc w:val="center"/>
        <w:rPr>
          <w:rtl/>
        </w:rPr>
      </w:pPr>
      <w:r>
        <w:object w:dxaOrig="3040" w:dyaOrig="540">
          <v:shape id="_x0000_i1027" type="#_x0000_t75" style="width:152.2pt;height:27.25pt" o:ole="">
            <v:imagedata r:id="rId11" o:title=""/>
          </v:shape>
          <o:OLEObject Type="Embed" ProgID="Unknown" ShapeID="_x0000_i1027" DrawAspect="Content" ObjectID="_1420384118" r:id="rId12"/>
        </w:object>
      </w:r>
    </w:p>
    <w:p w:rsidR="00AF4BA2" w:rsidRDefault="00AF4BA2" w:rsidP="00AF4BA2">
      <w:pPr>
        <w:bidi/>
        <w:jc w:val="center"/>
        <w:rPr>
          <w:rtl/>
        </w:rPr>
      </w:pPr>
    </w:p>
    <w:p w:rsidR="004D6CE7" w:rsidRDefault="005463A4" w:rsidP="004D6CE7">
      <w:pPr>
        <w:bidi/>
        <w:rPr>
          <w:rtl/>
        </w:rPr>
      </w:pPr>
      <w:r>
        <w:rPr>
          <w:rFonts w:hint="cs"/>
          <w:rtl/>
        </w:rPr>
        <w:t xml:space="preserve">10. </w:t>
      </w:r>
      <w:r w:rsidRPr="005463A4">
        <w:rPr>
          <w:u w:val="single"/>
        </w:rPr>
        <w:t>A</w:t>
      </w:r>
      <w:r>
        <w:rPr>
          <w:rFonts w:hint="cs"/>
          <w:rtl/>
        </w:rPr>
        <w:t xml:space="preserve">: </w:t>
      </w:r>
      <w:r>
        <w:t>E</w:t>
      </w:r>
      <w:proofErr w:type="gramStart"/>
      <w:r>
        <w:rPr>
          <w:rFonts w:hint="cs"/>
          <w:rtl/>
        </w:rPr>
        <w:t xml:space="preserve">,  </w:t>
      </w:r>
      <w:r w:rsidRPr="005463A4">
        <w:rPr>
          <w:u w:val="single"/>
        </w:rPr>
        <w:t>B</w:t>
      </w:r>
      <w:proofErr w:type="gramEnd"/>
      <w:r>
        <w:rPr>
          <w:rFonts w:hint="cs"/>
          <w:rtl/>
        </w:rPr>
        <w:t xml:space="preserve">: </w:t>
      </w:r>
      <w:r>
        <w:t>E</w:t>
      </w:r>
      <w:r>
        <w:rPr>
          <w:rFonts w:hint="cs"/>
          <w:rtl/>
        </w:rPr>
        <w:t xml:space="preserve">, </w:t>
      </w:r>
      <w:r w:rsidRPr="005463A4">
        <w:rPr>
          <w:u w:val="single"/>
        </w:rPr>
        <w:t>C</w:t>
      </w:r>
      <w:r>
        <w:rPr>
          <w:rFonts w:hint="cs"/>
          <w:rtl/>
        </w:rPr>
        <w:t xml:space="preserve">: </w:t>
      </w:r>
      <w:r w:rsidR="00AF4BA2">
        <w:rPr>
          <w:rFonts w:hint="cs"/>
          <w:rtl/>
        </w:rPr>
        <w:t xml:space="preserve">אין </w:t>
      </w:r>
      <w:proofErr w:type="spellStart"/>
      <w:r w:rsidR="00AF4BA2">
        <w:rPr>
          <w:rFonts w:hint="cs"/>
          <w:rtl/>
        </w:rPr>
        <w:t>איזומריה</w:t>
      </w:r>
      <w:proofErr w:type="spellEnd"/>
      <w:r w:rsidR="00AF4BA2">
        <w:rPr>
          <w:rFonts w:hint="cs"/>
          <w:rtl/>
        </w:rPr>
        <w:t xml:space="preserve"> גיאומטרית.</w:t>
      </w:r>
    </w:p>
    <w:p w:rsidR="009734E3" w:rsidRDefault="009734E3" w:rsidP="009734E3">
      <w:pPr>
        <w:bidi/>
        <w:rPr>
          <w:rtl/>
        </w:rPr>
      </w:pPr>
    </w:p>
    <w:p w:rsidR="009734E3" w:rsidRDefault="009734E3" w:rsidP="009734E3">
      <w:pPr>
        <w:bidi/>
        <w:rPr>
          <w:rtl/>
        </w:rPr>
      </w:pPr>
      <w:r>
        <w:rPr>
          <w:rFonts w:hint="cs"/>
          <w:rtl/>
        </w:rPr>
        <w:t xml:space="preserve">11.  </w:t>
      </w:r>
    </w:p>
    <w:p w:rsidR="009734E3" w:rsidRDefault="009734E3" w:rsidP="009734E3">
      <w:pPr>
        <w:bidi/>
        <w:jc w:val="center"/>
        <w:rPr>
          <w:rtl/>
        </w:rPr>
      </w:pPr>
      <w:r>
        <w:object w:dxaOrig="2204" w:dyaOrig="1564">
          <v:shape id="_x0000_i1028" type="#_x0000_t75" style="width:110.2pt;height:78pt" o:ole="">
            <v:imagedata r:id="rId13" o:title=""/>
          </v:shape>
          <o:OLEObject Type="Embed" ProgID="Unknown" ShapeID="_x0000_i1028" DrawAspect="Content" ObjectID="_1420384119" r:id="rId14"/>
        </w:object>
      </w:r>
    </w:p>
    <w:p w:rsidR="00C27DA7" w:rsidRDefault="00C27DA7" w:rsidP="00C27DA7">
      <w:pPr>
        <w:bidi/>
        <w:jc w:val="center"/>
      </w:pPr>
    </w:p>
    <w:p w:rsidR="00C27DA7" w:rsidRDefault="00C27DA7" w:rsidP="00C27DA7">
      <w:pPr>
        <w:bidi/>
        <w:jc w:val="center"/>
        <w:rPr>
          <w:rtl/>
        </w:rPr>
      </w:pPr>
    </w:p>
    <w:p w:rsidR="004D6CE7" w:rsidRDefault="009734E3" w:rsidP="004D6CE7">
      <w:pPr>
        <w:bidi/>
        <w:rPr>
          <w:rtl/>
        </w:rPr>
      </w:pPr>
      <w:r>
        <w:rPr>
          <w:rFonts w:hint="cs"/>
          <w:rtl/>
        </w:rPr>
        <w:lastRenderedPageBreak/>
        <w:t xml:space="preserve">12. </w:t>
      </w:r>
    </w:p>
    <w:p w:rsidR="00C27DA7" w:rsidRDefault="00C27DA7" w:rsidP="00C27DA7">
      <w:pPr>
        <w:bidi/>
        <w:jc w:val="center"/>
        <w:rPr>
          <w:rtl/>
        </w:rPr>
      </w:pPr>
      <w:r>
        <w:object w:dxaOrig="1516" w:dyaOrig="1688">
          <v:shape id="_x0000_i1029" type="#_x0000_t75" style="width:75.8pt;height:84.55pt" o:ole="">
            <v:imagedata r:id="rId15" o:title=""/>
          </v:shape>
          <o:OLEObject Type="Embed" ProgID="Unknown" ShapeID="_x0000_i1029" DrawAspect="Content" ObjectID="_1420384120" r:id="rId16"/>
        </w:object>
      </w:r>
    </w:p>
    <w:p w:rsidR="00C27DA7" w:rsidRDefault="00C27DA7" w:rsidP="00C27DA7">
      <w:pPr>
        <w:bidi/>
        <w:rPr>
          <w:rtl/>
        </w:rPr>
      </w:pPr>
    </w:p>
    <w:p w:rsidR="00C27DA7" w:rsidRDefault="00C27DA7" w:rsidP="00C27DA7">
      <w:pPr>
        <w:bidi/>
        <w:rPr>
          <w:rtl/>
        </w:rPr>
      </w:pPr>
      <w:r>
        <w:rPr>
          <w:rFonts w:hint="cs"/>
          <w:rtl/>
        </w:rPr>
        <w:t xml:space="preserve">13. </w:t>
      </w:r>
    </w:p>
    <w:p w:rsidR="007A308D" w:rsidRDefault="007A308D" w:rsidP="007A308D">
      <w:pPr>
        <w:bidi/>
        <w:jc w:val="center"/>
        <w:rPr>
          <w:rtl/>
        </w:rPr>
      </w:pPr>
      <w:r>
        <w:object w:dxaOrig="2256" w:dyaOrig="1500">
          <v:shape id="_x0000_i1030" type="#_x0000_t75" style="width:112.9pt;height:75.25pt" o:ole="">
            <v:imagedata r:id="rId17" o:title=""/>
          </v:shape>
          <o:OLEObject Type="Embed" ProgID="Unknown" ShapeID="_x0000_i1030" DrawAspect="Content" ObjectID="_1420384121" r:id="rId18"/>
        </w:object>
      </w:r>
    </w:p>
    <w:p w:rsidR="007A308D" w:rsidRDefault="007A308D" w:rsidP="007A308D">
      <w:pPr>
        <w:bidi/>
        <w:rPr>
          <w:rtl/>
        </w:rPr>
      </w:pPr>
    </w:p>
    <w:p w:rsidR="007E1629" w:rsidRDefault="007E1629" w:rsidP="007E1629">
      <w:pPr>
        <w:bidi/>
        <w:rPr>
          <w:rtl/>
        </w:rPr>
      </w:pPr>
    </w:p>
    <w:p w:rsidR="007A308D" w:rsidRDefault="007A308D" w:rsidP="007A308D">
      <w:pPr>
        <w:bidi/>
        <w:rPr>
          <w:rtl/>
        </w:rPr>
      </w:pPr>
      <w:r>
        <w:rPr>
          <w:rFonts w:hint="cs"/>
          <w:rtl/>
        </w:rPr>
        <w:t xml:space="preserve">14.  </w:t>
      </w:r>
    </w:p>
    <w:p w:rsidR="006E3BA3" w:rsidRDefault="006E3BA3" w:rsidP="006E3BA3">
      <w:pPr>
        <w:bidi/>
        <w:jc w:val="center"/>
        <w:rPr>
          <w:rtl/>
        </w:rPr>
      </w:pPr>
      <w:r>
        <w:object w:dxaOrig="3676" w:dyaOrig="900">
          <v:shape id="_x0000_i1031" type="#_x0000_t75" style="width:183.8pt;height:45.25pt" o:ole="">
            <v:imagedata r:id="rId19" o:title=""/>
          </v:shape>
          <o:OLEObject Type="Embed" ProgID="Unknown" ShapeID="_x0000_i1031" DrawAspect="Content" ObjectID="_1420384122" r:id="rId20"/>
        </w:object>
      </w:r>
    </w:p>
    <w:p w:rsidR="007E1629" w:rsidRDefault="007E1629" w:rsidP="007E1629">
      <w:pPr>
        <w:bidi/>
        <w:jc w:val="center"/>
        <w:rPr>
          <w:rtl/>
        </w:rPr>
      </w:pPr>
    </w:p>
    <w:p w:rsidR="007A308D" w:rsidRDefault="007A308D" w:rsidP="007A308D">
      <w:pPr>
        <w:bidi/>
        <w:rPr>
          <w:rtl/>
        </w:rPr>
      </w:pPr>
    </w:p>
    <w:p w:rsidR="006E3BA3" w:rsidRDefault="006E3BA3" w:rsidP="006E3BA3">
      <w:pPr>
        <w:bidi/>
        <w:rPr>
          <w:rtl/>
        </w:rPr>
      </w:pPr>
      <w:r>
        <w:rPr>
          <w:rFonts w:hint="cs"/>
          <w:rtl/>
        </w:rPr>
        <w:t xml:space="preserve">15. </w:t>
      </w:r>
    </w:p>
    <w:p w:rsidR="007E1629" w:rsidRDefault="007E1629" w:rsidP="007E1629">
      <w:pPr>
        <w:bidi/>
        <w:jc w:val="center"/>
        <w:rPr>
          <w:rtl/>
        </w:rPr>
      </w:pPr>
      <w:r>
        <w:object w:dxaOrig="1500" w:dyaOrig="1984">
          <v:shape id="_x0000_i1032" type="#_x0000_t75" style="width:75.25pt;height:99.25pt" o:ole="">
            <v:imagedata r:id="rId21" o:title=""/>
          </v:shape>
          <o:OLEObject Type="Embed" ProgID="Unknown" ShapeID="_x0000_i1032" DrawAspect="Content" ObjectID="_1420384123" r:id="rId22"/>
        </w:object>
      </w:r>
    </w:p>
    <w:p w:rsidR="0011575F" w:rsidRDefault="0011575F" w:rsidP="0011575F">
      <w:pPr>
        <w:bidi/>
        <w:jc w:val="center"/>
        <w:rPr>
          <w:rtl/>
        </w:rPr>
      </w:pPr>
    </w:p>
    <w:p w:rsidR="0011575F" w:rsidRDefault="0011575F" w:rsidP="0011575F">
      <w:pPr>
        <w:bidi/>
        <w:rPr>
          <w:rtl/>
        </w:rPr>
      </w:pPr>
      <w:r>
        <w:rPr>
          <w:rFonts w:hint="cs"/>
          <w:rtl/>
        </w:rPr>
        <w:t>16.</w:t>
      </w:r>
      <w:r w:rsidR="000716BB">
        <w:rPr>
          <w:rFonts w:hint="cs"/>
          <w:rtl/>
        </w:rPr>
        <w:t xml:space="preserve">  </w:t>
      </w:r>
    </w:p>
    <w:p w:rsidR="000716BB" w:rsidRDefault="000716BB" w:rsidP="000716BB">
      <w:pPr>
        <w:bidi/>
        <w:rPr>
          <w:rtl/>
        </w:rPr>
      </w:pPr>
    </w:p>
    <w:p w:rsidR="000716BB" w:rsidRDefault="000716BB" w:rsidP="000716BB">
      <w:pPr>
        <w:bidi/>
        <w:jc w:val="center"/>
        <w:rPr>
          <w:rtl/>
        </w:rPr>
      </w:pPr>
      <w:r>
        <w:object w:dxaOrig="2316" w:dyaOrig="1980">
          <v:shape id="_x0000_i1033" type="#_x0000_t75" style="width:115.65pt;height:99.25pt" o:ole="">
            <v:imagedata r:id="rId23" o:title=""/>
          </v:shape>
          <o:OLEObject Type="Embed" ProgID="Unknown" ShapeID="_x0000_i1033" DrawAspect="Content" ObjectID="_1420384124" r:id="rId24"/>
        </w:object>
      </w:r>
    </w:p>
    <w:p w:rsidR="000716BB" w:rsidRDefault="000716BB" w:rsidP="000716BB">
      <w:pPr>
        <w:bidi/>
        <w:rPr>
          <w:rtl/>
        </w:rPr>
      </w:pPr>
    </w:p>
    <w:p w:rsidR="000716BB" w:rsidRDefault="000716BB" w:rsidP="000716BB">
      <w:pPr>
        <w:bidi/>
        <w:rPr>
          <w:rtl/>
        </w:rPr>
      </w:pPr>
      <w:r>
        <w:rPr>
          <w:rFonts w:hint="cs"/>
          <w:rtl/>
        </w:rPr>
        <w:t xml:space="preserve">17. </w:t>
      </w:r>
      <w:r w:rsidR="00677294">
        <w:rPr>
          <w:rFonts w:hint="cs"/>
          <w:rtl/>
        </w:rPr>
        <w:t xml:space="preserve"> רק </w:t>
      </w:r>
      <w:r w:rsidR="00677294">
        <w:t xml:space="preserve">C </w:t>
      </w:r>
      <w:r w:rsidR="00677294">
        <w:rPr>
          <w:rFonts w:hint="cs"/>
          <w:rtl/>
        </w:rPr>
        <w:t xml:space="preserve">  ארומטי.</w:t>
      </w: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9566F7" w:rsidRDefault="009566F7" w:rsidP="009566F7">
      <w:pPr>
        <w:bidi/>
        <w:rPr>
          <w:rtl/>
        </w:rPr>
      </w:pPr>
    </w:p>
    <w:p w:rsidR="000716BB" w:rsidRDefault="000716BB" w:rsidP="000716BB">
      <w:pPr>
        <w:bidi/>
        <w:rPr>
          <w:rtl/>
        </w:rPr>
      </w:pPr>
    </w:p>
    <w:p w:rsidR="000716BB" w:rsidRDefault="000716BB" w:rsidP="000716BB">
      <w:pPr>
        <w:bidi/>
        <w:rPr>
          <w:rtl/>
        </w:rPr>
      </w:pPr>
      <w:r>
        <w:rPr>
          <w:rFonts w:hint="cs"/>
          <w:rtl/>
        </w:rPr>
        <w:lastRenderedPageBreak/>
        <w:t xml:space="preserve">18. </w:t>
      </w:r>
    </w:p>
    <w:p w:rsidR="002E467C" w:rsidRDefault="002E467C" w:rsidP="002E467C">
      <w:pPr>
        <w:bidi/>
        <w:rPr>
          <w:rtl/>
        </w:rPr>
      </w:pPr>
    </w:p>
    <w:p w:rsidR="002E467C" w:rsidRDefault="002E467C" w:rsidP="002E467C">
      <w:pPr>
        <w:bidi/>
        <w:jc w:val="center"/>
        <w:rPr>
          <w:rtl/>
        </w:rPr>
      </w:pPr>
      <w:r>
        <w:object w:dxaOrig="5468" w:dyaOrig="2804">
          <v:shape id="_x0000_i1034" type="#_x0000_t75" style="width:273.25pt;height:140.2pt" o:ole="">
            <v:imagedata r:id="rId25" o:title=""/>
          </v:shape>
          <o:OLEObject Type="Embed" ProgID="Unknown" ShapeID="_x0000_i1034" DrawAspect="Content" ObjectID="_1420384125" r:id="rId26"/>
        </w:object>
      </w:r>
    </w:p>
    <w:p w:rsidR="0011575F" w:rsidRDefault="0011575F" w:rsidP="0011575F">
      <w:pPr>
        <w:bidi/>
        <w:rPr>
          <w:rtl/>
        </w:rPr>
      </w:pPr>
    </w:p>
    <w:p w:rsidR="0011575F" w:rsidRDefault="0011575F" w:rsidP="0011575F">
      <w:pPr>
        <w:bidi/>
        <w:rPr>
          <w:rtl/>
        </w:rPr>
      </w:pPr>
    </w:p>
    <w:p w:rsidR="007A308D" w:rsidRDefault="008A1E7D" w:rsidP="007A308D">
      <w:pPr>
        <w:bidi/>
        <w:rPr>
          <w:rtl/>
        </w:rPr>
      </w:pPr>
      <w:r>
        <w:rPr>
          <w:rFonts w:hint="cs"/>
          <w:rtl/>
        </w:rPr>
        <w:t>19.</w:t>
      </w:r>
    </w:p>
    <w:p w:rsidR="008A1E7D" w:rsidRDefault="008A1E7D" w:rsidP="008A1E7D">
      <w:pPr>
        <w:bidi/>
        <w:rPr>
          <w:rtl/>
        </w:rPr>
      </w:pPr>
    </w:p>
    <w:p w:rsidR="008A1E7D" w:rsidRDefault="008A1E7D" w:rsidP="008A1E7D">
      <w:pPr>
        <w:bidi/>
        <w:rPr>
          <w:rtl/>
        </w:rPr>
      </w:pPr>
      <w:r>
        <w:object w:dxaOrig="8960" w:dyaOrig="2304">
          <v:shape id="_x0000_i1035" type="#_x0000_t75" style="width:415.1pt;height:106.9pt" o:ole="">
            <v:imagedata r:id="rId27" o:title=""/>
          </v:shape>
          <o:OLEObject Type="Embed" ProgID="Unknown" ShapeID="_x0000_i1035" DrawAspect="Content" ObjectID="_1420384126" r:id="rId28"/>
        </w:object>
      </w:r>
    </w:p>
    <w:p w:rsidR="00C27DA7" w:rsidRDefault="00C27DA7" w:rsidP="00C27DA7">
      <w:pPr>
        <w:bidi/>
        <w:rPr>
          <w:rtl/>
        </w:rPr>
      </w:pPr>
    </w:p>
    <w:p w:rsidR="00C27DA7" w:rsidRDefault="00C27DA7" w:rsidP="00C27DA7">
      <w:pPr>
        <w:bidi/>
        <w:rPr>
          <w:rtl/>
        </w:rPr>
      </w:pPr>
    </w:p>
    <w:p w:rsidR="00C27DA7" w:rsidRDefault="00C27DA7" w:rsidP="00C27DA7">
      <w:pPr>
        <w:bidi/>
        <w:rPr>
          <w:rtl/>
        </w:rPr>
      </w:pPr>
    </w:p>
    <w:p w:rsidR="00175AAA" w:rsidRDefault="008A1E7D" w:rsidP="00C27DA7">
      <w:pPr>
        <w:bidi/>
        <w:rPr>
          <w:rFonts w:hint="cs"/>
          <w:rtl/>
        </w:rPr>
      </w:pPr>
      <w:r>
        <w:rPr>
          <w:rFonts w:hint="cs"/>
          <w:rtl/>
        </w:rPr>
        <w:t xml:space="preserve">20. </w:t>
      </w:r>
    </w:p>
    <w:p w:rsidR="00F702E6" w:rsidRDefault="00F702E6" w:rsidP="00F702E6">
      <w:pPr>
        <w:bidi/>
        <w:rPr>
          <w:rFonts w:hint="cs"/>
        </w:rPr>
      </w:pPr>
    </w:p>
    <w:p w:rsidR="00F702E6" w:rsidRDefault="00F702E6" w:rsidP="00F702E6">
      <w:pPr>
        <w:bidi/>
        <w:rPr>
          <w:rFonts w:hint="cs"/>
          <w:rtl/>
        </w:rPr>
      </w:pPr>
      <w:r>
        <w:object w:dxaOrig="9168" w:dyaOrig="4604">
          <v:shape id="_x0000_i1039" type="#_x0000_t75" style="width:415.1pt;height:208.35pt" o:ole="">
            <v:imagedata r:id="rId29" o:title=""/>
          </v:shape>
          <o:OLEObject Type="Embed" ProgID="Unknown" ShapeID="_x0000_i1039" DrawAspect="Content" ObjectID="_1420384127" r:id="rId30"/>
        </w:object>
      </w: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tl/>
        </w:rPr>
      </w:pPr>
    </w:p>
    <w:p w:rsidR="00175AAA" w:rsidRDefault="00175AAA" w:rsidP="00175AAA">
      <w:pPr>
        <w:bidi/>
        <w:rPr>
          <w:rtl/>
        </w:rPr>
      </w:pPr>
    </w:p>
    <w:p w:rsidR="00175AAA" w:rsidRDefault="00175AAA" w:rsidP="00175AAA">
      <w:pPr>
        <w:bidi/>
        <w:rPr>
          <w:rtl/>
        </w:rPr>
      </w:pPr>
      <w:r>
        <w:rPr>
          <w:rFonts w:hint="cs"/>
          <w:rtl/>
        </w:rPr>
        <w:lastRenderedPageBreak/>
        <w:t>21.</w:t>
      </w:r>
    </w:p>
    <w:p w:rsidR="00B0799F" w:rsidRDefault="00B0799F" w:rsidP="00B0799F">
      <w:pPr>
        <w:bidi/>
        <w:rPr>
          <w:rtl/>
        </w:rPr>
      </w:pPr>
    </w:p>
    <w:p w:rsidR="00B0799F" w:rsidRDefault="00B0799F" w:rsidP="001E73E1">
      <w:pPr>
        <w:bidi/>
        <w:rPr>
          <w:rtl/>
        </w:rPr>
      </w:pPr>
      <w:r>
        <w:object w:dxaOrig="10640" w:dyaOrig="3048">
          <v:shape id="_x0000_i1036" type="#_x0000_t75" style="width:499.65pt;height:142.9pt" o:ole="">
            <v:imagedata r:id="rId31" o:title=""/>
          </v:shape>
          <o:OLEObject Type="Embed" ProgID="Unknown" ShapeID="_x0000_i1036" DrawAspect="Content" ObjectID="_1420384128" r:id="rId32"/>
        </w:object>
      </w:r>
    </w:p>
    <w:p w:rsidR="00175AAA" w:rsidRDefault="00175AAA" w:rsidP="00175AAA">
      <w:pPr>
        <w:bidi/>
        <w:rPr>
          <w:rtl/>
        </w:rPr>
      </w:pPr>
    </w:p>
    <w:p w:rsidR="00175AAA" w:rsidRDefault="00175AAA" w:rsidP="00C11883">
      <w:pPr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>22.</w:t>
      </w:r>
      <w:r w:rsidR="00B0799F">
        <w:rPr>
          <w:rFonts w:hint="cs"/>
          <w:rtl/>
        </w:rPr>
        <w:t xml:space="preserve">  </w:t>
      </w:r>
    </w:p>
    <w:p w:rsidR="00C11883" w:rsidRDefault="00C11883" w:rsidP="00C11883">
      <w:pPr>
        <w:bidi/>
        <w:spacing w:line="360" w:lineRule="auto"/>
        <w:jc w:val="center"/>
        <w:rPr>
          <w:rtl/>
        </w:rPr>
      </w:pPr>
      <w:r>
        <w:object w:dxaOrig="10352" w:dyaOrig="4276">
          <v:shape id="_x0000_i1040" type="#_x0000_t75" style="width:415.1pt;height:171.25pt" o:ole="">
            <v:imagedata r:id="rId33" o:title=""/>
          </v:shape>
          <o:OLEObject Type="Embed" ProgID="Unknown" ShapeID="_x0000_i1040" DrawAspect="Content" ObjectID="_1420384129" r:id="rId34"/>
        </w:object>
      </w:r>
    </w:p>
    <w:p w:rsidR="00175AAA" w:rsidRDefault="00175AAA" w:rsidP="00175AAA">
      <w:pPr>
        <w:bidi/>
        <w:rPr>
          <w:rtl/>
        </w:rPr>
      </w:pPr>
    </w:p>
    <w:p w:rsidR="00175AAA" w:rsidRDefault="00175AAA" w:rsidP="00175AAA">
      <w:pPr>
        <w:bidi/>
        <w:rPr>
          <w:rtl/>
        </w:rPr>
      </w:pPr>
      <w:r>
        <w:rPr>
          <w:rFonts w:hint="cs"/>
          <w:rtl/>
        </w:rPr>
        <w:t xml:space="preserve">23. </w:t>
      </w:r>
    </w:p>
    <w:p w:rsidR="001E73E1" w:rsidRDefault="001E73E1" w:rsidP="001E73E1">
      <w:pPr>
        <w:jc w:val="center"/>
        <w:rPr>
          <w:rtl/>
        </w:rPr>
      </w:pPr>
      <w:r>
        <w:object w:dxaOrig="10332" w:dyaOrig="1772">
          <v:shape id="_x0000_i1037" type="#_x0000_t75" style="width:415.1pt;height:70.9pt" o:ole="">
            <v:imagedata r:id="rId35" o:title=""/>
          </v:shape>
          <o:OLEObject Type="Embed" ProgID="Unknown" ShapeID="_x0000_i1037" DrawAspect="Content" ObjectID="_1420384130" r:id="rId36"/>
        </w:object>
      </w:r>
    </w:p>
    <w:p w:rsidR="00175AAA" w:rsidRDefault="00175AAA" w:rsidP="00175AAA">
      <w:pPr>
        <w:bidi/>
        <w:rPr>
          <w:rtl/>
        </w:rPr>
      </w:pPr>
    </w:p>
    <w:p w:rsidR="00175AAA" w:rsidRDefault="00175AAA" w:rsidP="00BB0231">
      <w:pPr>
        <w:spacing w:line="360" w:lineRule="auto"/>
        <w:jc w:val="right"/>
        <w:rPr>
          <w:rtl/>
        </w:rPr>
      </w:pPr>
      <w:r>
        <w:rPr>
          <w:rFonts w:hint="cs"/>
          <w:rtl/>
        </w:rPr>
        <w:t>24.</w:t>
      </w:r>
      <w:r w:rsidR="00D5347A">
        <w:t xml:space="preserve"> </w:t>
      </w:r>
    </w:p>
    <w:p w:rsidR="000E6C14" w:rsidRDefault="000E6C14" w:rsidP="00BB0231">
      <w:pPr>
        <w:spacing w:line="360" w:lineRule="auto"/>
        <w:rPr>
          <w:rFonts w:cstheme="minorBidi"/>
          <w:lang w:bidi="ar-SA"/>
        </w:rPr>
      </w:pPr>
      <w:r>
        <w:rPr>
          <w:rFonts w:cstheme="minorBidi"/>
          <w:lang w:bidi="ar-SA"/>
        </w:rPr>
        <w:t>(a) CH</w:t>
      </w:r>
      <w:r w:rsidRPr="000E6C14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MgBr, ether   (b) H</w:t>
      </w:r>
      <w:r w:rsidRPr="000E6C14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SO</w:t>
      </w:r>
      <w:r w:rsidRPr="000E6C14">
        <w:rPr>
          <w:rFonts w:cstheme="minorBidi"/>
          <w:vertAlign w:val="subscript"/>
          <w:lang w:bidi="ar-SA"/>
        </w:rPr>
        <w:t>4</w:t>
      </w:r>
      <w:r>
        <w:rPr>
          <w:rFonts w:cstheme="minorBidi"/>
          <w:lang w:bidi="ar-SA"/>
        </w:rPr>
        <w:t>, H</w:t>
      </w:r>
      <w:r w:rsidRPr="000E6C14"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O (c) </w:t>
      </w:r>
      <w:proofErr w:type="spellStart"/>
      <w:r>
        <w:rPr>
          <w:rFonts w:cstheme="minorBidi"/>
          <w:lang w:bidi="ar-SA"/>
        </w:rPr>
        <w:t>NaH</w:t>
      </w:r>
      <w:proofErr w:type="spellEnd"/>
      <w:r>
        <w:rPr>
          <w:rFonts w:cstheme="minorBidi"/>
          <w:lang w:bidi="ar-SA"/>
        </w:rPr>
        <w:t xml:space="preserve"> </w:t>
      </w:r>
      <w:proofErr w:type="gramStart"/>
      <w:r>
        <w:rPr>
          <w:rFonts w:cstheme="minorBidi"/>
          <w:lang w:bidi="ar-SA"/>
        </w:rPr>
        <w:t>( base</w:t>
      </w:r>
      <w:proofErr w:type="gramEnd"/>
      <w:r>
        <w:rPr>
          <w:rFonts w:cstheme="minorBidi"/>
          <w:lang w:bidi="ar-SA"/>
        </w:rPr>
        <w:t>), then CH</w:t>
      </w:r>
      <w:r w:rsidRPr="000E6C14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 xml:space="preserve">I  </w:t>
      </w:r>
    </w:p>
    <w:p w:rsidR="000E6C14" w:rsidRPr="000E6C14" w:rsidRDefault="000E6C14" w:rsidP="00BB0231">
      <w:pPr>
        <w:spacing w:line="360" w:lineRule="auto"/>
        <w:rPr>
          <w:rFonts w:cstheme="minorBidi"/>
          <w:rtl/>
        </w:rPr>
      </w:pPr>
      <w:r>
        <w:rPr>
          <w:rFonts w:cstheme="minorBidi"/>
          <w:lang w:bidi="ar-SA"/>
        </w:rPr>
        <w:t xml:space="preserve">(d)  </w:t>
      </w:r>
      <w:proofErr w:type="spellStart"/>
      <w:proofErr w:type="gramStart"/>
      <w:r>
        <w:rPr>
          <w:rFonts w:cstheme="minorBidi"/>
          <w:lang w:bidi="ar-SA"/>
        </w:rPr>
        <w:t>p</w:t>
      </w:r>
      <w:r w:rsidRPr="000E6C14">
        <w:rPr>
          <w:rFonts w:cstheme="minorBidi"/>
          <w:lang w:bidi="ar-SA"/>
        </w:rPr>
        <w:t>eroxyacids</w:t>
      </w:r>
      <w:proofErr w:type="spellEnd"/>
      <w:proofErr w:type="gramEnd"/>
      <w:r>
        <w:rPr>
          <w:rFonts w:cstheme="minorBidi"/>
          <w:lang w:bidi="ar-SA"/>
        </w:rPr>
        <w:t xml:space="preserve"> (m-ClC</w:t>
      </w:r>
      <w:r w:rsidRPr="000E6C14">
        <w:rPr>
          <w:rFonts w:cstheme="minorBidi"/>
          <w:vertAlign w:val="subscript"/>
          <w:lang w:bidi="ar-SA"/>
        </w:rPr>
        <w:t>6</w:t>
      </w:r>
      <w:r>
        <w:rPr>
          <w:rFonts w:cstheme="minorBidi"/>
          <w:lang w:bidi="ar-SA"/>
        </w:rPr>
        <w:t>H</w:t>
      </w:r>
      <w:r w:rsidRPr="000E6C14">
        <w:rPr>
          <w:rFonts w:cstheme="minorBidi"/>
          <w:vertAlign w:val="subscript"/>
          <w:lang w:bidi="ar-SA"/>
        </w:rPr>
        <w:t>4</w:t>
      </w:r>
      <w:r>
        <w:rPr>
          <w:rFonts w:cstheme="minorBidi"/>
          <w:lang w:bidi="ar-SA"/>
        </w:rPr>
        <w:t>CO</w:t>
      </w:r>
      <w:r w:rsidRPr="000E6C14"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>H)</w:t>
      </w:r>
      <w:r w:rsidR="000F5142">
        <w:rPr>
          <w:rFonts w:cstheme="minorBidi"/>
          <w:lang w:bidi="ar-SA"/>
        </w:rPr>
        <w:t xml:space="preserve"> (e) </w:t>
      </w:r>
      <w:r w:rsidR="00771BAB" w:rsidRPr="00771BAB">
        <w:rPr>
          <w:rFonts w:cstheme="minorBidi"/>
          <w:lang w:bidi="ar-SA"/>
        </w:rPr>
        <w:t xml:space="preserve">epoxide opening </w:t>
      </w:r>
      <w:r w:rsidR="00771BAB">
        <w:rPr>
          <w:rFonts w:cstheme="minorBidi"/>
          <w:lang w:bidi="ar-SA"/>
        </w:rPr>
        <w:t>( HO</w:t>
      </w:r>
      <w:r w:rsidR="00771BAB" w:rsidRPr="00771BAB">
        <w:rPr>
          <w:rFonts w:cstheme="minorBidi"/>
          <w:b/>
          <w:bCs/>
          <w:vertAlign w:val="superscript"/>
          <w:lang w:bidi="ar-SA"/>
        </w:rPr>
        <w:sym w:font="Symbol" w:char="F02D"/>
      </w:r>
      <w:r w:rsidR="00771BAB">
        <w:rPr>
          <w:rFonts w:cstheme="minorBidi"/>
          <w:lang w:bidi="ar-SA"/>
        </w:rPr>
        <w:t>, H</w:t>
      </w:r>
      <w:r w:rsidR="00771BAB" w:rsidRPr="00771BAB">
        <w:rPr>
          <w:rFonts w:cstheme="minorBidi"/>
          <w:vertAlign w:val="subscript"/>
          <w:lang w:bidi="ar-SA"/>
        </w:rPr>
        <w:t>2</w:t>
      </w:r>
      <w:r w:rsidR="00771BAB">
        <w:rPr>
          <w:rFonts w:cstheme="minorBidi"/>
          <w:lang w:bidi="ar-SA"/>
        </w:rPr>
        <w:t>O)</w:t>
      </w:r>
      <w:r>
        <w:rPr>
          <w:rFonts w:cstheme="minorBidi"/>
          <w:lang w:bidi="ar-SA"/>
        </w:rPr>
        <w:t xml:space="preserve">  </w:t>
      </w:r>
    </w:p>
    <w:p w:rsidR="000E6C14" w:rsidRDefault="000E6C14" w:rsidP="000E6C14">
      <w:pPr>
        <w:rPr>
          <w:rFonts w:cstheme="minorBidi"/>
          <w:lang w:bidi="ar-SA"/>
        </w:rPr>
      </w:pPr>
    </w:p>
    <w:p w:rsidR="006D6B43" w:rsidRDefault="006D6B43" w:rsidP="006D6B43">
      <w:pPr>
        <w:bidi/>
        <w:rPr>
          <w:rtl/>
        </w:rPr>
      </w:pPr>
    </w:p>
    <w:p w:rsidR="006D6B43" w:rsidRDefault="006D6B43" w:rsidP="006D6B43">
      <w:pPr>
        <w:bidi/>
        <w:rPr>
          <w:rtl/>
        </w:rPr>
      </w:pPr>
    </w:p>
    <w:p w:rsidR="006D6B43" w:rsidRDefault="006D6B43" w:rsidP="006D6B43">
      <w:pPr>
        <w:bidi/>
        <w:rPr>
          <w:rFonts w:hint="cs"/>
          <w:rtl/>
        </w:rPr>
      </w:pP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Fonts w:hint="cs"/>
        </w:rPr>
      </w:pPr>
    </w:p>
    <w:p w:rsidR="00910BA7" w:rsidRDefault="00910BA7" w:rsidP="00910BA7">
      <w:pPr>
        <w:bidi/>
        <w:rPr>
          <w:rtl/>
        </w:rPr>
      </w:pPr>
    </w:p>
    <w:p w:rsidR="00175AAA" w:rsidRDefault="00175AAA" w:rsidP="00175AAA">
      <w:pPr>
        <w:bidi/>
        <w:rPr>
          <w:rtl/>
        </w:rPr>
      </w:pPr>
    </w:p>
    <w:p w:rsidR="00175AAA" w:rsidRDefault="00175AAA" w:rsidP="00175AAA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>25.</w:t>
      </w:r>
      <w:r w:rsidR="00DD128A">
        <w:t xml:space="preserve"> </w:t>
      </w:r>
    </w:p>
    <w:p w:rsidR="00B9125A" w:rsidRDefault="00B9125A" w:rsidP="00B9125A">
      <w:pPr>
        <w:bidi/>
        <w:jc w:val="center"/>
        <w:rPr>
          <w:rFonts w:hint="cs"/>
          <w:rtl/>
        </w:rPr>
      </w:pPr>
      <w:r>
        <w:object w:dxaOrig="7312" w:dyaOrig="1752">
          <v:shape id="_x0000_i1038" type="#_x0000_t75" style="width:365.45pt;height:87.8pt" o:ole="">
            <v:imagedata r:id="rId37" o:title=""/>
          </v:shape>
          <o:OLEObject Type="Embed" ProgID="Unknown" ShapeID="_x0000_i1038" DrawAspect="Content" ObjectID="_1420384131" r:id="rId38"/>
        </w:object>
      </w:r>
    </w:p>
    <w:p w:rsidR="00C27DA7" w:rsidRDefault="008A1E7D" w:rsidP="00175AAA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9734E3" w:rsidRDefault="009734E3" w:rsidP="009734E3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  <w:bookmarkStart w:id="0" w:name="_GoBack"/>
      <w:bookmarkEnd w:id="0"/>
    </w:p>
    <w:p w:rsidR="0055799A" w:rsidRDefault="0055799A" w:rsidP="0055799A">
      <w:pPr>
        <w:bidi/>
        <w:rPr>
          <w:rtl/>
        </w:rPr>
      </w:pPr>
    </w:p>
    <w:p w:rsidR="0055799A" w:rsidRDefault="0055799A" w:rsidP="0055799A">
      <w:pPr>
        <w:bidi/>
        <w:rPr>
          <w:rtl/>
        </w:rPr>
      </w:pPr>
    </w:p>
    <w:p w:rsidR="0055799A" w:rsidRPr="0055799A" w:rsidRDefault="0055799A" w:rsidP="0055799A">
      <w:pPr>
        <w:bidi/>
        <w:rPr>
          <w:rtl/>
        </w:rPr>
      </w:pPr>
    </w:p>
    <w:sectPr w:rsidR="0055799A" w:rsidRPr="0055799A" w:rsidSect="003E625F">
      <w:footerReference w:type="default" r:id="rId3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67" w:rsidRDefault="00233D67" w:rsidP="004D6CE7">
      <w:r>
        <w:separator/>
      </w:r>
    </w:p>
  </w:endnote>
  <w:endnote w:type="continuationSeparator" w:id="0">
    <w:p w:rsidR="00233D67" w:rsidRDefault="00233D67" w:rsidP="004D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9597749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6CE7" w:rsidRPr="004D6CE7" w:rsidRDefault="004D6CE7" w:rsidP="004D6CE7">
            <w:pPr>
              <w:pStyle w:val="a5"/>
              <w:bidi/>
              <w:rPr>
                <w:rtl/>
                <w:cs/>
              </w:rPr>
            </w:pPr>
            <w:r w:rsidRPr="004D6CE7">
              <w:rPr>
                <w:rtl/>
                <w:cs/>
                <w:lang w:val="he-IL"/>
              </w:rPr>
              <w:t xml:space="preserve">עמוד </w:t>
            </w:r>
            <w:r w:rsidRPr="004D6CE7">
              <w:rPr>
                <w:b/>
                <w:bCs/>
              </w:rPr>
              <w:fldChar w:fldCharType="begin"/>
            </w:r>
            <w:r w:rsidRPr="004D6CE7">
              <w:rPr>
                <w:b/>
                <w:bCs/>
                <w:rtl/>
                <w:cs/>
              </w:rPr>
              <w:instrText>PAGE</w:instrText>
            </w:r>
            <w:r w:rsidRPr="004D6CE7">
              <w:rPr>
                <w:b/>
                <w:bCs/>
              </w:rPr>
              <w:fldChar w:fldCharType="separate"/>
            </w:r>
            <w:r w:rsidR="00996890">
              <w:rPr>
                <w:b/>
                <w:bCs/>
                <w:noProof/>
                <w:rtl/>
              </w:rPr>
              <w:t>5</w:t>
            </w:r>
            <w:r w:rsidRPr="004D6CE7">
              <w:rPr>
                <w:b/>
                <w:bCs/>
              </w:rPr>
              <w:fldChar w:fldCharType="end"/>
            </w:r>
            <w:r w:rsidRPr="004D6CE7">
              <w:rPr>
                <w:rtl/>
                <w:cs/>
                <w:lang w:val="he-IL"/>
              </w:rPr>
              <w:t xml:space="preserve"> מתוך </w:t>
            </w:r>
            <w:r w:rsidRPr="004D6CE7">
              <w:rPr>
                <w:b/>
                <w:bCs/>
              </w:rPr>
              <w:fldChar w:fldCharType="begin"/>
            </w:r>
            <w:r w:rsidRPr="004D6CE7">
              <w:rPr>
                <w:b/>
                <w:bCs/>
                <w:rtl/>
                <w:cs/>
              </w:rPr>
              <w:instrText>NUMPAGES</w:instrText>
            </w:r>
            <w:r w:rsidRPr="004D6CE7">
              <w:rPr>
                <w:b/>
                <w:bCs/>
              </w:rPr>
              <w:fldChar w:fldCharType="separate"/>
            </w:r>
            <w:r w:rsidR="00996890">
              <w:rPr>
                <w:b/>
                <w:bCs/>
                <w:noProof/>
                <w:rtl/>
              </w:rPr>
              <w:t>5</w:t>
            </w:r>
            <w:r w:rsidRPr="004D6CE7">
              <w:rPr>
                <w:b/>
                <w:bCs/>
              </w:rPr>
              <w:fldChar w:fldCharType="end"/>
            </w:r>
          </w:p>
        </w:sdtContent>
      </w:sdt>
    </w:sdtContent>
  </w:sdt>
  <w:p w:rsidR="004D6CE7" w:rsidRDefault="004D6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67" w:rsidRDefault="00233D67" w:rsidP="004D6CE7">
      <w:r>
        <w:separator/>
      </w:r>
    </w:p>
  </w:footnote>
  <w:footnote w:type="continuationSeparator" w:id="0">
    <w:p w:rsidR="00233D67" w:rsidRDefault="00233D67" w:rsidP="004D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C"/>
    <w:rsid w:val="00003F9A"/>
    <w:rsid w:val="00012529"/>
    <w:rsid w:val="00014FA3"/>
    <w:rsid w:val="0001634E"/>
    <w:rsid w:val="00016E18"/>
    <w:rsid w:val="000174D0"/>
    <w:rsid w:val="0002238C"/>
    <w:rsid w:val="00037C8F"/>
    <w:rsid w:val="00055027"/>
    <w:rsid w:val="00063359"/>
    <w:rsid w:val="000716BB"/>
    <w:rsid w:val="000944E0"/>
    <w:rsid w:val="000D74C8"/>
    <w:rsid w:val="000D7DA5"/>
    <w:rsid w:val="000E6C14"/>
    <w:rsid w:val="000F4569"/>
    <w:rsid w:val="000F5142"/>
    <w:rsid w:val="0011575F"/>
    <w:rsid w:val="00116852"/>
    <w:rsid w:val="00124052"/>
    <w:rsid w:val="00130E56"/>
    <w:rsid w:val="001337AE"/>
    <w:rsid w:val="0013595C"/>
    <w:rsid w:val="001364E7"/>
    <w:rsid w:val="00141D2C"/>
    <w:rsid w:val="00154E31"/>
    <w:rsid w:val="0016334B"/>
    <w:rsid w:val="00166812"/>
    <w:rsid w:val="00175AAA"/>
    <w:rsid w:val="001D57D2"/>
    <w:rsid w:val="001E2DC3"/>
    <w:rsid w:val="001E6FDD"/>
    <w:rsid w:val="001E73E1"/>
    <w:rsid w:val="0021768E"/>
    <w:rsid w:val="00217C51"/>
    <w:rsid w:val="002242A9"/>
    <w:rsid w:val="00224C43"/>
    <w:rsid w:val="00233D67"/>
    <w:rsid w:val="00294EA2"/>
    <w:rsid w:val="002A5343"/>
    <w:rsid w:val="002C0CA9"/>
    <w:rsid w:val="002C7B5E"/>
    <w:rsid w:val="002E467C"/>
    <w:rsid w:val="002E6BF6"/>
    <w:rsid w:val="002F110B"/>
    <w:rsid w:val="002F7470"/>
    <w:rsid w:val="00304956"/>
    <w:rsid w:val="00331DB3"/>
    <w:rsid w:val="0033637A"/>
    <w:rsid w:val="0034790A"/>
    <w:rsid w:val="003759CC"/>
    <w:rsid w:val="00391A11"/>
    <w:rsid w:val="00392956"/>
    <w:rsid w:val="00395355"/>
    <w:rsid w:val="003B0DA4"/>
    <w:rsid w:val="003C6BC5"/>
    <w:rsid w:val="003D0398"/>
    <w:rsid w:val="003D76DE"/>
    <w:rsid w:val="003E625F"/>
    <w:rsid w:val="003E6456"/>
    <w:rsid w:val="0040024E"/>
    <w:rsid w:val="004014ED"/>
    <w:rsid w:val="004014F5"/>
    <w:rsid w:val="00463501"/>
    <w:rsid w:val="00467162"/>
    <w:rsid w:val="00482992"/>
    <w:rsid w:val="004915A5"/>
    <w:rsid w:val="004A6927"/>
    <w:rsid w:val="004B1935"/>
    <w:rsid w:val="004B1940"/>
    <w:rsid w:val="004C7B0D"/>
    <w:rsid w:val="004D0D70"/>
    <w:rsid w:val="004D6CE7"/>
    <w:rsid w:val="004E2B82"/>
    <w:rsid w:val="004E6072"/>
    <w:rsid w:val="004F033E"/>
    <w:rsid w:val="00507B16"/>
    <w:rsid w:val="00521FA5"/>
    <w:rsid w:val="005230DB"/>
    <w:rsid w:val="005269A8"/>
    <w:rsid w:val="005463A4"/>
    <w:rsid w:val="00551763"/>
    <w:rsid w:val="00556FAA"/>
    <w:rsid w:val="0055799A"/>
    <w:rsid w:val="00561918"/>
    <w:rsid w:val="0056661D"/>
    <w:rsid w:val="0057638E"/>
    <w:rsid w:val="005A276A"/>
    <w:rsid w:val="005B22AF"/>
    <w:rsid w:val="005B49DF"/>
    <w:rsid w:val="005C2D79"/>
    <w:rsid w:val="005E0CB0"/>
    <w:rsid w:val="005E1FFF"/>
    <w:rsid w:val="005E6793"/>
    <w:rsid w:val="005E6C16"/>
    <w:rsid w:val="006016D2"/>
    <w:rsid w:val="00613421"/>
    <w:rsid w:val="00620D5A"/>
    <w:rsid w:val="00623F46"/>
    <w:rsid w:val="00657BBF"/>
    <w:rsid w:val="00673B3D"/>
    <w:rsid w:val="00677294"/>
    <w:rsid w:val="006B0017"/>
    <w:rsid w:val="006C662B"/>
    <w:rsid w:val="006D6B43"/>
    <w:rsid w:val="006D7988"/>
    <w:rsid w:val="006E3BA3"/>
    <w:rsid w:val="006E3DD6"/>
    <w:rsid w:val="00710523"/>
    <w:rsid w:val="007158E3"/>
    <w:rsid w:val="00722B24"/>
    <w:rsid w:val="00726C02"/>
    <w:rsid w:val="0072781D"/>
    <w:rsid w:val="007333D0"/>
    <w:rsid w:val="0073370B"/>
    <w:rsid w:val="00741C9F"/>
    <w:rsid w:val="00742380"/>
    <w:rsid w:val="00752BE5"/>
    <w:rsid w:val="00771BAB"/>
    <w:rsid w:val="00775479"/>
    <w:rsid w:val="0078289A"/>
    <w:rsid w:val="00795444"/>
    <w:rsid w:val="007A19D8"/>
    <w:rsid w:val="007A308D"/>
    <w:rsid w:val="007A5C47"/>
    <w:rsid w:val="007B6815"/>
    <w:rsid w:val="007C5540"/>
    <w:rsid w:val="007C55DF"/>
    <w:rsid w:val="007D237D"/>
    <w:rsid w:val="007E1629"/>
    <w:rsid w:val="0080318D"/>
    <w:rsid w:val="00806D1F"/>
    <w:rsid w:val="00844E43"/>
    <w:rsid w:val="00856540"/>
    <w:rsid w:val="00860186"/>
    <w:rsid w:val="00876CB2"/>
    <w:rsid w:val="0087737F"/>
    <w:rsid w:val="00880385"/>
    <w:rsid w:val="00893622"/>
    <w:rsid w:val="008A1E7D"/>
    <w:rsid w:val="008C333E"/>
    <w:rsid w:val="008C4E50"/>
    <w:rsid w:val="008D0916"/>
    <w:rsid w:val="008F4759"/>
    <w:rsid w:val="008F6F01"/>
    <w:rsid w:val="00901A08"/>
    <w:rsid w:val="00902186"/>
    <w:rsid w:val="00902E4F"/>
    <w:rsid w:val="00907D47"/>
    <w:rsid w:val="00910BA7"/>
    <w:rsid w:val="00926CCE"/>
    <w:rsid w:val="00952F83"/>
    <w:rsid w:val="009566F7"/>
    <w:rsid w:val="00957988"/>
    <w:rsid w:val="009734E3"/>
    <w:rsid w:val="00995F35"/>
    <w:rsid w:val="00996890"/>
    <w:rsid w:val="009A4370"/>
    <w:rsid w:val="009A4C48"/>
    <w:rsid w:val="009A77E8"/>
    <w:rsid w:val="009B3B94"/>
    <w:rsid w:val="009B3C9A"/>
    <w:rsid w:val="009B7700"/>
    <w:rsid w:val="009C3913"/>
    <w:rsid w:val="009C658F"/>
    <w:rsid w:val="009D404A"/>
    <w:rsid w:val="009D445F"/>
    <w:rsid w:val="009E3BD4"/>
    <w:rsid w:val="009F27F7"/>
    <w:rsid w:val="00A07E2A"/>
    <w:rsid w:val="00A12FFA"/>
    <w:rsid w:val="00A140AE"/>
    <w:rsid w:val="00A26479"/>
    <w:rsid w:val="00A40F27"/>
    <w:rsid w:val="00A43368"/>
    <w:rsid w:val="00A44F48"/>
    <w:rsid w:val="00A51DB9"/>
    <w:rsid w:val="00A53E4A"/>
    <w:rsid w:val="00A73261"/>
    <w:rsid w:val="00A74384"/>
    <w:rsid w:val="00A94FF7"/>
    <w:rsid w:val="00A9692C"/>
    <w:rsid w:val="00AB1295"/>
    <w:rsid w:val="00AB1592"/>
    <w:rsid w:val="00AB449E"/>
    <w:rsid w:val="00AB6788"/>
    <w:rsid w:val="00AD2A2B"/>
    <w:rsid w:val="00AD32BD"/>
    <w:rsid w:val="00AF0CEA"/>
    <w:rsid w:val="00AF4BA2"/>
    <w:rsid w:val="00B05C1D"/>
    <w:rsid w:val="00B0799F"/>
    <w:rsid w:val="00B118A7"/>
    <w:rsid w:val="00B17F41"/>
    <w:rsid w:val="00B55F4E"/>
    <w:rsid w:val="00B643EE"/>
    <w:rsid w:val="00B7603B"/>
    <w:rsid w:val="00B80654"/>
    <w:rsid w:val="00B846FA"/>
    <w:rsid w:val="00B90A62"/>
    <w:rsid w:val="00B9125A"/>
    <w:rsid w:val="00B960E8"/>
    <w:rsid w:val="00BA5D85"/>
    <w:rsid w:val="00BB0231"/>
    <w:rsid w:val="00BB33ED"/>
    <w:rsid w:val="00BC3274"/>
    <w:rsid w:val="00BD2685"/>
    <w:rsid w:val="00BD460B"/>
    <w:rsid w:val="00BE1693"/>
    <w:rsid w:val="00BF19E2"/>
    <w:rsid w:val="00C02CBB"/>
    <w:rsid w:val="00C10BFA"/>
    <w:rsid w:val="00C11883"/>
    <w:rsid w:val="00C21B73"/>
    <w:rsid w:val="00C264BC"/>
    <w:rsid w:val="00C27DA7"/>
    <w:rsid w:val="00C563B7"/>
    <w:rsid w:val="00C63606"/>
    <w:rsid w:val="00C647F6"/>
    <w:rsid w:val="00C71F0C"/>
    <w:rsid w:val="00C75195"/>
    <w:rsid w:val="00CA40CC"/>
    <w:rsid w:val="00CA53F8"/>
    <w:rsid w:val="00CB66C6"/>
    <w:rsid w:val="00CC5CCA"/>
    <w:rsid w:val="00CC6562"/>
    <w:rsid w:val="00CE3879"/>
    <w:rsid w:val="00CE51C5"/>
    <w:rsid w:val="00CE57FE"/>
    <w:rsid w:val="00CE74A9"/>
    <w:rsid w:val="00D03C92"/>
    <w:rsid w:val="00D237AE"/>
    <w:rsid w:val="00D25697"/>
    <w:rsid w:val="00D36BD5"/>
    <w:rsid w:val="00D5347A"/>
    <w:rsid w:val="00D57235"/>
    <w:rsid w:val="00D62B1C"/>
    <w:rsid w:val="00D66F28"/>
    <w:rsid w:val="00D71B39"/>
    <w:rsid w:val="00D7347E"/>
    <w:rsid w:val="00D73D6A"/>
    <w:rsid w:val="00D75F3A"/>
    <w:rsid w:val="00D916B5"/>
    <w:rsid w:val="00D93F69"/>
    <w:rsid w:val="00DA79B8"/>
    <w:rsid w:val="00DD128A"/>
    <w:rsid w:val="00DE0825"/>
    <w:rsid w:val="00E01270"/>
    <w:rsid w:val="00E0794B"/>
    <w:rsid w:val="00E13272"/>
    <w:rsid w:val="00E17536"/>
    <w:rsid w:val="00E21A4A"/>
    <w:rsid w:val="00E46BDF"/>
    <w:rsid w:val="00E57740"/>
    <w:rsid w:val="00E6053C"/>
    <w:rsid w:val="00E61646"/>
    <w:rsid w:val="00E67737"/>
    <w:rsid w:val="00E80249"/>
    <w:rsid w:val="00EB4A8A"/>
    <w:rsid w:val="00EC0996"/>
    <w:rsid w:val="00EC4A84"/>
    <w:rsid w:val="00ED154A"/>
    <w:rsid w:val="00EE2F44"/>
    <w:rsid w:val="00F001AD"/>
    <w:rsid w:val="00F11A71"/>
    <w:rsid w:val="00F13068"/>
    <w:rsid w:val="00F15973"/>
    <w:rsid w:val="00F20F75"/>
    <w:rsid w:val="00F26C2A"/>
    <w:rsid w:val="00F27001"/>
    <w:rsid w:val="00F31BF1"/>
    <w:rsid w:val="00F37DC5"/>
    <w:rsid w:val="00F552AD"/>
    <w:rsid w:val="00F6194E"/>
    <w:rsid w:val="00F67431"/>
    <w:rsid w:val="00F702E6"/>
    <w:rsid w:val="00FA1241"/>
    <w:rsid w:val="00FA43E6"/>
    <w:rsid w:val="00FC050C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6CE7"/>
  </w:style>
  <w:style w:type="paragraph" w:styleId="a5">
    <w:name w:val="footer"/>
    <w:basedOn w:val="a"/>
    <w:link w:val="a6"/>
    <w:uiPriority w:val="99"/>
    <w:unhideWhenUsed/>
    <w:rsid w:val="004D6CE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6CE7"/>
  </w:style>
  <w:style w:type="paragraph" w:styleId="a7">
    <w:name w:val="Balloon Text"/>
    <w:basedOn w:val="a"/>
    <w:link w:val="a8"/>
    <w:uiPriority w:val="99"/>
    <w:semiHidden/>
    <w:unhideWhenUsed/>
    <w:rsid w:val="006D6B4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D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6CE7"/>
  </w:style>
  <w:style w:type="paragraph" w:styleId="a5">
    <w:name w:val="footer"/>
    <w:basedOn w:val="a"/>
    <w:link w:val="a6"/>
    <w:uiPriority w:val="99"/>
    <w:unhideWhenUsed/>
    <w:rsid w:val="004D6CE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6CE7"/>
  </w:style>
  <w:style w:type="paragraph" w:styleId="a7">
    <w:name w:val="Balloon Text"/>
    <w:basedOn w:val="a"/>
    <w:link w:val="a8"/>
    <w:uiPriority w:val="99"/>
    <w:semiHidden/>
    <w:unhideWhenUsed/>
    <w:rsid w:val="006D6B4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175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67</cp:revision>
  <dcterms:created xsi:type="dcterms:W3CDTF">2013-01-21T14:23:00Z</dcterms:created>
  <dcterms:modified xsi:type="dcterms:W3CDTF">2013-01-22T16:15:00Z</dcterms:modified>
</cp:coreProperties>
</file>