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4A1A" w14:textId="77777777" w:rsidR="0093594B" w:rsidRDefault="0093594B" w:rsidP="0093594B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כימיה כללית ופיזיקלית-ד"ר ענאן</w:t>
      </w:r>
    </w:p>
    <w:p w14:paraId="557B997E" w14:textId="2778CF6B" w:rsidR="0041254C" w:rsidRDefault="0093594B" w:rsidP="0061003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תרגיל בית </w:t>
      </w:r>
      <w:r w:rsidR="00985850">
        <w:rPr>
          <w:rFonts w:ascii="David" w:hAnsi="David"/>
          <w:b/>
          <w:bCs/>
          <w:sz w:val="28"/>
          <w:szCs w:val="28"/>
        </w:rPr>
        <w:t>5</w:t>
      </w:r>
      <w:r>
        <w:rPr>
          <w:rFonts w:hint="cs"/>
          <w:b/>
          <w:bCs/>
          <w:sz w:val="28"/>
          <w:szCs w:val="28"/>
          <w:rtl/>
        </w:rPr>
        <w:t>-</w:t>
      </w:r>
      <w:r w:rsidRPr="0093594B">
        <w:rPr>
          <w:rtl/>
        </w:rPr>
        <w:t xml:space="preserve"> </w:t>
      </w:r>
      <w:r w:rsidR="00610036" w:rsidRPr="00610036">
        <w:rPr>
          <w:rFonts w:hint="cs"/>
          <w:b/>
          <w:bCs/>
          <w:sz w:val="28"/>
          <w:szCs w:val="28"/>
          <w:rtl/>
        </w:rPr>
        <w:t xml:space="preserve">שווי משקל </w:t>
      </w:r>
      <w:r w:rsidR="00985850">
        <w:rPr>
          <w:rFonts w:hint="cs"/>
          <w:b/>
          <w:bCs/>
          <w:sz w:val="28"/>
          <w:szCs w:val="28"/>
          <w:rtl/>
        </w:rPr>
        <w:t>וחומצות ובסיסים</w:t>
      </w:r>
    </w:p>
    <w:p w14:paraId="01BC4CA5" w14:textId="77777777" w:rsidR="0093594B" w:rsidRDefault="0093594B" w:rsidP="0093594B">
      <w:pPr>
        <w:jc w:val="left"/>
        <w:rPr>
          <w:rtl/>
        </w:rPr>
      </w:pPr>
    </w:p>
    <w:p w14:paraId="2FD50F90" w14:textId="77777777" w:rsidR="0093594B" w:rsidRDefault="0093594B" w:rsidP="0093594B">
      <w:pPr>
        <w:jc w:val="left"/>
        <w:rPr>
          <w:rtl/>
        </w:rPr>
      </w:pPr>
    </w:p>
    <w:p w14:paraId="1BC2D4F1" w14:textId="77777777" w:rsidR="0093594B" w:rsidRPr="00921E34" w:rsidRDefault="00921E34" w:rsidP="0093594B">
      <w:pPr>
        <w:jc w:val="left"/>
        <w:rPr>
          <w:b/>
          <w:bCs/>
          <w:u w:val="single"/>
          <w:rtl/>
        </w:rPr>
      </w:pPr>
      <w:r w:rsidRPr="00921E34">
        <w:rPr>
          <w:rFonts w:hint="cs"/>
          <w:b/>
          <w:bCs/>
          <w:u w:val="single"/>
          <w:rtl/>
        </w:rPr>
        <w:t>שאלה 1</w:t>
      </w:r>
    </w:p>
    <w:p w14:paraId="1C6FF2ED" w14:textId="77777777" w:rsidR="00921E34" w:rsidRDefault="00921E34" w:rsidP="0093594B">
      <w:pPr>
        <w:jc w:val="left"/>
        <w:rPr>
          <w:rtl/>
        </w:rPr>
      </w:pPr>
    </w:p>
    <w:p w14:paraId="0DC72B9E" w14:textId="77777777" w:rsidR="00921E34" w:rsidRDefault="00E539BB" w:rsidP="00E539BB">
      <w:pPr>
        <w:jc w:val="left"/>
        <w:rPr>
          <w:rtl/>
        </w:rPr>
      </w:pPr>
      <w:r>
        <w:rPr>
          <w:rFonts w:hint="cs"/>
          <w:rtl/>
        </w:rPr>
        <w:t xml:space="preserve">לכלי </w:t>
      </w:r>
      <w:r w:rsidR="00921E34">
        <w:rPr>
          <w:rFonts w:hint="cs"/>
          <w:rtl/>
        </w:rPr>
        <w:t xml:space="preserve">תגובה ב- </w:t>
      </w:r>
      <w:r w:rsidR="00921E34">
        <w:rPr>
          <w:rFonts w:cstheme="minorBidi"/>
          <w:lang w:bidi="ar-SA"/>
        </w:rPr>
        <w:t>450</w:t>
      </w:r>
      <w:r w:rsidR="00921E34">
        <w:rPr>
          <w:rFonts w:cstheme="minorBidi"/>
          <w:lang w:bidi="ar-SA"/>
        </w:rPr>
        <w:sym w:font="Symbol" w:char="F0B0"/>
      </w:r>
      <w:r w:rsidR="0075454F">
        <w:rPr>
          <w:rFonts w:cstheme="minorBidi"/>
          <w:lang w:bidi="ar-SA"/>
        </w:rPr>
        <w:t>C</w:t>
      </w:r>
      <w:r w:rsidR="00921E34">
        <w:rPr>
          <w:rFonts w:cstheme="minorBidi" w:hint="cs"/>
          <w:rtl/>
          <w:lang w:bidi="ar-SA"/>
        </w:rPr>
        <w:t xml:space="preserve"> </w:t>
      </w:r>
      <w:r w:rsidR="00921E34">
        <w:rPr>
          <w:rFonts w:hint="cs"/>
          <w:rtl/>
        </w:rPr>
        <w:t xml:space="preserve">הוספו </w:t>
      </w:r>
      <w:r>
        <w:rPr>
          <w:rFonts w:hint="cs"/>
          <w:rtl/>
        </w:rPr>
        <w:t>0.600 מול חנקן</w:t>
      </w:r>
      <w:r w:rsidR="00913FC1">
        <w:rPr>
          <w:rFonts w:hint="cs"/>
          <w:rtl/>
        </w:rPr>
        <w:t xml:space="preserve">, </w:t>
      </w:r>
      <w:r w:rsidR="00913FC1">
        <w:t>N</w:t>
      </w:r>
      <w:r w:rsidR="00913FC1" w:rsidRPr="00913FC1">
        <w:rPr>
          <w:vertAlign w:val="subscript"/>
        </w:rPr>
        <w:t>2</w:t>
      </w:r>
      <w:r w:rsidR="00913FC1">
        <w:rPr>
          <w:rFonts w:hint="cs"/>
          <w:rtl/>
        </w:rPr>
        <w:t xml:space="preserve">, ו- 1.800 מול מימן, </w:t>
      </w:r>
      <w:r w:rsidR="00913FC1">
        <w:t>H</w:t>
      </w:r>
      <w:r w:rsidR="00913FC1" w:rsidRPr="00913FC1">
        <w:rPr>
          <w:vertAlign w:val="subscript"/>
        </w:rPr>
        <w:t>2</w:t>
      </w:r>
      <w:r w:rsidR="00913FC1">
        <w:rPr>
          <w:rFonts w:hint="cs"/>
          <w:rtl/>
        </w:rPr>
        <w:t xml:space="preserve">, </w:t>
      </w:r>
      <w:r>
        <w:rPr>
          <w:rFonts w:hint="cs"/>
          <w:rtl/>
        </w:rPr>
        <w:t>ב- 10.0 אטמוספרה.</w:t>
      </w:r>
    </w:p>
    <w:p w14:paraId="2CE104BF" w14:textId="77777777" w:rsidR="006848C1" w:rsidRDefault="006848C1" w:rsidP="00E539BB">
      <w:pPr>
        <w:jc w:val="left"/>
        <w:rPr>
          <w:rtl/>
        </w:rPr>
      </w:pPr>
      <w:r>
        <w:rPr>
          <w:rFonts w:hint="cs"/>
          <w:rtl/>
        </w:rPr>
        <w:t xml:space="preserve">התגובה </w:t>
      </w:r>
      <w:r w:rsidR="00D1435A">
        <w:rPr>
          <w:rFonts w:hint="cs"/>
          <w:rtl/>
        </w:rPr>
        <w:t xml:space="preserve">המתרחשת </w:t>
      </w:r>
      <w:r>
        <w:rPr>
          <w:rFonts w:hint="cs"/>
          <w:rtl/>
        </w:rPr>
        <w:t>היא:</w:t>
      </w:r>
    </w:p>
    <w:p w14:paraId="4F7FDDA4" w14:textId="77777777" w:rsidR="006848C1" w:rsidRPr="006848C1" w:rsidRDefault="006848C1" w:rsidP="00EA27D5">
      <w:pPr>
        <w:bidi w:val="0"/>
        <w:rPr>
          <w:rFonts w:cstheme="minorBidi"/>
          <w:lang w:bidi="ar-SA"/>
        </w:rPr>
      </w:pPr>
      <w:r>
        <w:t>N</w:t>
      </w:r>
      <w:r w:rsidRPr="00913FC1">
        <w:rPr>
          <w:vertAlign w:val="subscript"/>
        </w:rPr>
        <w:t>2</w:t>
      </w:r>
      <w:r>
        <w:rPr>
          <w:rFonts w:cstheme="minorBidi"/>
          <w:lang w:bidi="ar-SA"/>
        </w:rPr>
        <w:t>(g)  +  3</w:t>
      </w:r>
      <w:r w:rsidRPr="006848C1">
        <w:rPr>
          <w:rFonts w:cstheme="minorBidi"/>
          <w:lang w:bidi="ar-SA"/>
        </w:rPr>
        <w:t>H</w:t>
      </w:r>
      <w:r w:rsidRPr="006848C1">
        <w:rPr>
          <w:rFonts w:cstheme="minorBidi"/>
          <w:vertAlign w:val="subscript"/>
          <w:lang w:bidi="ar-SA"/>
        </w:rPr>
        <w:t>2</w:t>
      </w:r>
      <w:r>
        <w:rPr>
          <w:rFonts w:cstheme="minorBidi"/>
          <w:lang w:bidi="ar-SA"/>
        </w:rPr>
        <w:t xml:space="preserve">(g)  </w:t>
      </w:r>
      <w:r>
        <w:rPr>
          <w:rFonts w:cstheme="minorBidi"/>
          <w:lang w:bidi="ar-SA"/>
        </w:rPr>
        <w:sym w:font="Wingdings 3" w:char="F044"/>
      </w:r>
      <w:r>
        <w:rPr>
          <w:rFonts w:cstheme="minorBidi"/>
          <w:lang w:bidi="ar-SA"/>
        </w:rPr>
        <w:t xml:space="preserve"> </w:t>
      </w:r>
      <w:r w:rsidR="00EA27D5">
        <w:rPr>
          <w:rFonts w:cstheme="minorBidi"/>
          <w:lang w:bidi="ar-SA"/>
        </w:rPr>
        <w:t>2NH</w:t>
      </w:r>
      <w:r w:rsidR="00EA27D5" w:rsidRPr="00EA27D5">
        <w:rPr>
          <w:rFonts w:cstheme="minorBidi"/>
          <w:vertAlign w:val="subscript"/>
          <w:lang w:bidi="ar-SA"/>
        </w:rPr>
        <w:t>3</w:t>
      </w:r>
      <w:r w:rsidR="00EA27D5">
        <w:rPr>
          <w:rFonts w:cstheme="minorBidi"/>
          <w:lang w:bidi="ar-SA"/>
        </w:rPr>
        <w:t>(g)</w:t>
      </w:r>
    </w:p>
    <w:p w14:paraId="7766B6A4" w14:textId="77777777" w:rsidR="00EA27D5" w:rsidRDefault="00EA27D5" w:rsidP="00EA27D5">
      <w:pPr>
        <w:jc w:val="left"/>
        <w:rPr>
          <w:rtl/>
        </w:rPr>
      </w:pPr>
    </w:p>
    <w:p w14:paraId="3A799828" w14:textId="77777777" w:rsidR="00E539BB" w:rsidRPr="00EA27D5" w:rsidRDefault="00EA27D5" w:rsidP="00EA27D5">
      <w:pPr>
        <w:jc w:val="left"/>
        <w:rPr>
          <w:rtl/>
        </w:rPr>
      </w:pPr>
      <w:r>
        <w:rPr>
          <w:rFonts w:hint="cs"/>
          <w:rtl/>
        </w:rPr>
        <w:t xml:space="preserve">מהו הרכב תערובת שווי המשקל אם מספר המולים של </w:t>
      </w:r>
      <w:r w:rsidRPr="00EA27D5">
        <w:t>NH</w:t>
      </w:r>
      <w:r w:rsidRPr="00EA27D5">
        <w:rPr>
          <w:vertAlign w:val="subscript"/>
        </w:rPr>
        <w:t>3</w:t>
      </w:r>
      <w:r>
        <w:rPr>
          <w:rFonts w:hint="cs"/>
          <w:rtl/>
        </w:rPr>
        <w:t xml:space="preserve"> בשווי משקל שווה ל- 0.048.</w:t>
      </w:r>
    </w:p>
    <w:p w14:paraId="2E96F720" w14:textId="77777777" w:rsidR="00BA1357" w:rsidRDefault="00BA1357" w:rsidP="001670C2">
      <w:pPr>
        <w:jc w:val="left"/>
        <w:rPr>
          <w:rtl/>
        </w:rPr>
      </w:pPr>
    </w:p>
    <w:p w14:paraId="4F28885B" w14:textId="1A3CEE84" w:rsidR="00A044CF" w:rsidRDefault="00A044CF" w:rsidP="001670C2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שאלה </w:t>
      </w:r>
      <w:r w:rsidR="003546DC">
        <w:rPr>
          <w:rFonts w:hint="cs"/>
          <w:b/>
          <w:bCs/>
          <w:u w:val="single"/>
          <w:rtl/>
        </w:rPr>
        <w:t>2</w:t>
      </w:r>
    </w:p>
    <w:p w14:paraId="6103EF16" w14:textId="77777777" w:rsidR="00A044CF" w:rsidRDefault="00A044CF" w:rsidP="001670C2">
      <w:pPr>
        <w:jc w:val="left"/>
        <w:rPr>
          <w:rtl/>
        </w:rPr>
      </w:pPr>
    </w:p>
    <w:p w14:paraId="6EF80BA3" w14:textId="77777777" w:rsidR="00D552E9" w:rsidRDefault="00D552E9" w:rsidP="00D552E9">
      <w:pPr>
        <w:jc w:val="left"/>
        <w:rPr>
          <w:rtl/>
        </w:rPr>
      </w:pPr>
      <w:r>
        <w:rPr>
          <w:rFonts w:hint="cs"/>
          <w:rtl/>
        </w:rPr>
        <w:t xml:space="preserve">א. על פי הערכים של </w:t>
      </w:r>
      <w:r w:rsidRPr="00D552E9">
        <w:t>K</w:t>
      </w:r>
      <w:r w:rsidRPr="00D552E9">
        <w:rPr>
          <w:vertAlign w:val="subscript"/>
        </w:rPr>
        <w:t>c</w:t>
      </w:r>
      <w:r>
        <w:rPr>
          <w:rFonts w:hint="cs"/>
          <w:rtl/>
        </w:rPr>
        <w:t>, קבע עבור התגובות הבאות אם הן מתבצעות בשלמות או לא.</w:t>
      </w:r>
    </w:p>
    <w:p w14:paraId="3CE35497" w14:textId="77777777" w:rsidR="00463FCC" w:rsidRDefault="00463FCC" w:rsidP="00D552E9">
      <w:pPr>
        <w:jc w:val="left"/>
        <w:rPr>
          <w:rtl/>
        </w:rPr>
      </w:pPr>
    </w:p>
    <w:p w14:paraId="7830FFBE" w14:textId="77777777" w:rsidR="00463FCC" w:rsidRDefault="00A32F06" w:rsidP="0085145C">
      <w:pPr>
        <w:bidi w:val="0"/>
      </w:pPr>
      <w:r>
        <w:t xml:space="preserve">a.  </w:t>
      </w:r>
      <w:r w:rsidR="00E46D3B" w:rsidRPr="00E46D3B">
        <w:t>C</w:t>
      </w:r>
      <w:r w:rsidR="00E46D3B" w:rsidRPr="00E46D3B">
        <w:rPr>
          <w:vertAlign w:val="subscript"/>
        </w:rPr>
        <w:t>2</w:t>
      </w:r>
      <w:r w:rsidR="00E46D3B" w:rsidRPr="00E46D3B">
        <w:t>H</w:t>
      </w:r>
      <w:r w:rsidR="00E46D3B" w:rsidRPr="00E46D3B">
        <w:rPr>
          <w:vertAlign w:val="subscript"/>
        </w:rPr>
        <w:t>4</w:t>
      </w:r>
      <w:r w:rsidR="00E46D3B" w:rsidRPr="00E46D3B">
        <w:t>(g)  +  H</w:t>
      </w:r>
      <w:r w:rsidR="00E46D3B" w:rsidRPr="00E46D3B">
        <w:rPr>
          <w:vertAlign w:val="subscript"/>
        </w:rPr>
        <w:t>2</w:t>
      </w:r>
      <w:r w:rsidR="00E46D3B" w:rsidRPr="00E46D3B">
        <w:t xml:space="preserve">(g)  </w:t>
      </w:r>
      <w:r w:rsidR="00E46D3B" w:rsidRPr="00E46D3B">
        <w:sym w:font="Wingdings 3" w:char="F044"/>
      </w:r>
      <w:r w:rsidR="00E46D3B" w:rsidRPr="00E46D3B">
        <w:t xml:space="preserve"> C</w:t>
      </w:r>
      <w:r w:rsidR="00E46D3B" w:rsidRPr="00E46D3B">
        <w:rPr>
          <w:vertAlign w:val="subscript"/>
        </w:rPr>
        <w:t>2</w:t>
      </w:r>
      <w:r w:rsidR="00E46D3B">
        <w:t>H</w:t>
      </w:r>
      <w:r w:rsidR="00E46D3B" w:rsidRPr="00E46D3B">
        <w:rPr>
          <w:vertAlign w:val="subscript"/>
        </w:rPr>
        <w:t>6</w:t>
      </w:r>
      <w:r w:rsidR="00E46D3B">
        <w:t xml:space="preserve">(g) ; </w:t>
      </w:r>
      <w:r w:rsidR="00E46D3B" w:rsidRPr="00E46D3B">
        <w:t>K</w:t>
      </w:r>
      <w:r w:rsidR="00E46D3B" w:rsidRPr="00E46D3B">
        <w:rPr>
          <w:vertAlign w:val="subscript"/>
        </w:rPr>
        <w:t>c</w:t>
      </w:r>
      <w:r w:rsidR="00E46D3B">
        <w:t xml:space="preserve"> = 1.3 X 10</w:t>
      </w:r>
      <w:r w:rsidR="00E46D3B">
        <w:rPr>
          <w:vertAlign w:val="superscript"/>
        </w:rPr>
        <w:t>21</w:t>
      </w:r>
    </w:p>
    <w:p w14:paraId="0AD00287" w14:textId="77777777" w:rsidR="00463FCC" w:rsidRPr="00463FCC" w:rsidRDefault="00A32F06" w:rsidP="0085145C">
      <w:pPr>
        <w:bidi w:val="0"/>
      </w:pPr>
      <w:r>
        <w:t xml:space="preserve">b.    </w:t>
      </w:r>
      <w:r w:rsidR="00463FCC">
        <w:t>N</w:t>
      </w:r>
      <w:r w:rsidR="00463FCC" w:rsidRPr="00463FCC">
        <w:rPr>
          <w:vertAlign w:val="subscript"/>
        </w:rPr>
        <w:t>2</w:t>
      </w:r>
      <w:r w:rsidR="00463FCC" w:rsidRPr="00463FCC">
        <w:t xml:space="preserve">(g)  +  </w:t>
      </w:r>
      <w:r w:rsidR="00463FCC">
        <w:t>O</w:t>
      </w:r>
      <w:r w:rsidR="00463FCC" w:rsidRPr="00463FCC">
        <w:rPr>
          <w:vertAlign w:val="subscript"/>
        </w:rPr>
        <w:t>2</w:t>
      </w:r>
      <w:r w:rsidR="00463FCC" w:rsidRPr="00463FCC">
        <w:t xml:space="preserve">(g)  </w:t>
      </w:r>
      <w:r w:rsidR="00463FCC" w:rsidRPr="00463FCC">
        <w:sym w:font="Wingdings 3" w:char="F044"/>
      </w:r>
      <w:r w:rsidR="00463FCC" w:rsidRPr="00463FCC">
        <w:t xml:space="preserve"> </w:t>
      </w:r>
      <w:r w:rsidR="00463FCC">
        <w:t>2NO</w:t>
      </w:r>
      <w:r w:rsidR="00463FCC" w:rsidRPr="00463FCC">
        <w:t>(g) ; K</w:t>
      </w:r>
      <w:r w:rsidR="00463FCC" w:rsidRPr="00463FCC">
        <w:rPr>
          <w:vertAlign w:val="subscript"/>
        </w:rPr>
        <w:t>c</w:t>
      </w:r>
      <w:r w:rsidR="00463FCC">
        <w:t xml:space="preserve"> = 4.6</w:t>
      </w:r>
      <w:r w:rsidR="00463FCC" w:rsidRPr="00463FCC">
        <w:t xml:space="preserve"> X 10</w:t>
      </w:r>
      <w:r w:rsidR="00463FCC">
        <w:rPr>
          <w:vertAlign w:val="superscript"/>
        </w:rPr>
        <w:t>-31</w:t>
      </w:r>
    </w:p>
    <w:p w14:paraId="68FDBB19" w14:textId="77777777" w:rsidR="00463FCC" w:rsidRPr="00463FCC" w:rsidRDefault="00463FCC" w:rsidP="00E46D3B">
      <w:pPr>
        <w:jc w:val="left"/>
        <w:rPr>
          <w:rtl/>
        </w:rPr>
      </w:pPr>
    </w:p>
    <w:p w14:paraId="68FFA7EA" w14:textId="77777777" w:rsidR="00463FCC" w:rsidRDefault="00D1435A" w:rsidP="00C834F3">
      <w:pPr>
        <w:jc w:val="left"/>
        <w:rPr>
          <w:rtl/>
        </w:rPr>
      </w:pPr>
      <w:r>
        <w:rPr>
          <w:rFonts w:hint="cs"/>
          <w:rtl/>
        </w:rPr>
        <w:t xml:space="preserve">ב. </w:t>
      </w:r>
      <w:r w:rsidR="00C834F3">
        <w:rPr>
          <w:rFonts w:hint="cs"/>
          <w:rtl/>
        </w:rPr>
        <w:t>ניתן להפיק מתנול,</w:t>
      </w:r>
      <w:r w:rsidR="00C834F3" w:rsidRPr="00C834F3">
        <w:t xml:space="preserve"> CH</w:t>
      </w:r>
      <w:r w:rsidR="00C834F3" w:rsidRPr="00C834F3">
        <w:rPr>
          <w:vertAlign w:val="subscript"/>
        </w:rPr>
        <w:t>3</w:t>
      </w:r>
      <w:r w:rsidR="00C834F3" w:rsidRPr="00C834F3">
        <w:t>OH</w:t>
      </w:r>
      <w:r w:rsidR="00C834F3">
        <w:t xml:space="preserve"> </w:t>
      </w:r>
      <w:r w:rsidR="00C834F3">
        <w:rPr>
          <w:rFonts w:hint="cs"/>
          <w:rtl/>
        </w:rPr>
        <w:t>, בתעשייה באמצעות התגובה הבאה:</w:t>
      </w:r>
    </w:p>
    <w:p w14:paraId="32D9A32F" w14:textId="77777777" w:rsidR="00D1435A" w:rsidRDefault="00D1435A" w:rsidP="00E46D3B">
      <w:pPr>
        <w:jc w:val="left"/>
        <w:rPr>
          <w:rtl/>
        </w:rPr>
      </w:pPr>
    </w:p>
    <w:p w14:paraId="6256207B" w14:textId="77777777" w:rsidR="00D1435A" w:rsidRDefault="00D1435A" w:rsidP="00D1435A">
      <w:pPr>
        <w:rPr>
          <w:rtl/>
        </w:rPr>
      </w:pPr>
      <w:r w:rsidRPr="00D1435A">
        <w:t xml:space="preserve">CO(g)  +  </w:t>
      </w:r>
      <w:r>
        <w:t>2</w:t>
      </w:r>
      <w:r w:rsidRPr="00D1435A">
        <w:t>H</w:t>
      </w:r>
      <w:r w:rsidRPr="00D1435A">
        <w:rPr>
          <w:vertAlign w:val="subscript"/>
        </w:rPr>
        <w:t>2</w:t>
      </w:r>
      <w:r w:rsidRPr="00D1435A">
        <w:t xml:space="preserve">(g)  </w:t>
      </w:r>
      <w:r w:rsidRPr="00D1435A">
        <w:sym w:font="Wingdings 3" w:char="F044"/>
      </w:r>
      <w:r w:rsidRPr="00D1435A">
        <w:t xml:space="preserve"> CH</w:t>
      </w:r>
      <w:r>
        <w:rPr>
          <w:vertAlign w:val="subscript"/>
        </w:rPr>
        <w:t>3</w:t>
      </w:r>
      <w:r>
        <w:t>OH</w:t>
      </w:r>
      <w:r w:rsidRPr="00D1435A">
        <w:t>(g)</w:t>
      </w:r>
    </w:p>
    <w:p w14:paraId="1D2909CB" w14:textId="77777777" w:rsidR="00485F49" w:rsidRDefault="00485F49" w:rsidP="00E73CCC">
      <w:pPr>
        <w:jc w:val="left"/>
        <w:rPr>
          <w:rtl/>
        </w:rPr>
      </w:pPr>
    </w:p>
    <w:p w14:paraId="4A6974EE" w14:textId="77777777" w:rsidR="00D1435A" w:rsidRDefault="004C45DA" w:rsidP="00355F77">
      <w:pPr>
        <w:jc w:val="left"/>
        <w:rPr>
          <w:rtl/>
        </w:rPr>
      </w:pPr>
      <w:r>
        <w:rPr>
          <w:rFonts w:hint="cs"/>
          <w:rtl/>
        </w:rPr>
        <w:t xml:space="preserve">תערובת גזים ב- </w:t>
      </w:r>
      <w:r>
        <w:t>500</w:t>
      </w:r>
      <w:r w:rsidRPr="004C45DA">
        <w:t>K</w:t>
      </w:r>
      <w:r>
        <w:rPr>
          <w:rFonts w:hint="cs"/>
          <w:rtl/>
        </w:rPr>
        <w:t xml:space="preserve"> </w:t>
      </w:r>
      <w:r w:rsidR="00E73CCC">
        <w:rPr>
          <w:rFonts w:hint="cs"/>
          <w:rtl/>
        </w:rPr>
        <w:t xml:space="preserve">מכילה </w:t>
      </w:r>
      <w:r w:rsidR="00E73CCC">
        <w:t>0.020</w:t>
      </w:r>
      <w:r w:rsidR="00E877DD">
        <w:t xml:space="preserve"> </w:t>
      </w:r>
      <w:r w:rsidR="00E73CCC">
        <w:t xml:space="preserve">M </w:t>
      </w:r>
      <w:r w:rsidR="00E73CCC" w:rsidRPr="00E73CCC">
        <w:t>CH</w:t>
      </w:r>
      <w:r w:rsidR="00E73CCC" w:rsidRPr="00E73CCC">
        <w:rPr>
          <w:vertAlign w:val="subscript"/>
        </w:rPr>
        <w:t>3</w:t>
      </w:r>
      <w:r w:rsidR="00E73CCC" w:rsidRPr="00E73CCC">
        <w:t>OH</w:t>
      </w:r>
      <w:r w:rsidR="00E73CCC">
        <w:rPr>
          <w:rFonts w:hint="cs"/>
          <w:rtl/>
        </w:rPr>
        <w:t xml:space="preserve">,  </w:t>
      </w:r>
      <w:r w:rsidR="00E73CCC">
        <w:t>0.10</w:t>
      </w:r>
      <w:r w:rsidR="00E877DD">
        <w:t xml:space="preserve"> </w:t>
      </w:r>
      <w:r w:rsidR="00E73CCC" w:rsidRPr="00E73CCC">
        <w:t>M C</w:t>
      </w:r>
      <w:r w:rsidR="00E73CCC">
        <w:t>O</w:t>
      </w:r>
      <w:r w:rsidR="00E73CCC">
        <w:rPr>
          <w:rFonts w:hint="cs"/>
          <w:rtl/>
        </w:rPr>
        <w:t xml:space="preserve">, </w:t>
      </w:r>
      <w:r w:rsidR="008B5E82">
        <w:rPr>
          <w:rFonts w:hint="cs"/>
          <w:rtl/>
        </w:rPr>
        <w:t xml:space="preserve">ו- </w:t>
      </w:r>
      <w:r w:rsidR="005233AB">
        <w:t>0.10</w:t>
      </w:r>
      <w:r w:rsidR="00E877DD">
        <w:t xml:space="preserve"> </w:t>
      </w:r>
      <w:r w:rsidR="005233AB" w:rsidRPr="005233AB">
        <w:t>M H</w:t>
      </w:r>
      <w:r w:rsidR="005233AB" w:rsidRPr="005233AB">
        <w:rPr>
          <w:vertAlign w:val="subscript"/>
        </w:rPr>
        <w:t>2</w:t>
      </w:r>
      <w:r w:rsidR="005233AB">
        <w:rPr>
          <w:rFonts w:hint="cs"/>
          <w:rtl/>
        </w:rPr>
        <w:t>.</w:t>
      </w:r>
    </w:p>
    <w:p w14:paraId="4AB7B38A" w14:textId="77777777" w:rsidR="007546F9" w:rsidRDefault="00880DEB" w:rsidP="005233AB">
      <w:pPr>
        <w:jc w:val="left"/>
        <w:rPr>
          <w:rtl/>
        </w:rPr>
      </w:pPr>
      <w:r>
        <w:rPr>
          <w:rFonts w:hint="cs"/>
          <w:rtl/>
        </w:rPr>
        <w:t>מהו ה</w:t>
      </w:r>
      <w:r w:rsidR="00A03637">
        <w:rPr>
          <w:rFonts w:hint="cs"/>
          <w:rtl/>
        </w:rPr>
        <w:t xml:space="preserve">כיוון של התגובה עד שהמערכת תגיע </w:t>
      </w:r>
      <w:r>
        <w:rPr>
          <w:rFonts w:hint="cs"/>
          <w:rtl/>
        </w:rPr>
        <w:t xml:space="preserve">לשווי משקל. </w:t>
      </w:r>
    </w:p>
    <w:p w14:paraId="046F9040" w14:textId="3235820F" w:rsidR="00793FE2" w:rsidRDefault="00793FE2" w:rsidP="00CE7419">
      <w:pPr>
        <w:jc w:val="left"/>
        <w:rPr>
          <w:rtl/>
        </w:rPr>
      </w:pPr>
      <w:r>
        <w:rPr>
          <w:rFonts w:hint="cs"/>
          <w:rtl/>
        </w:rPr>
        <w:t xml:space="preserve">קבוע שווי המשקל </w:t>
      </w:r>
      <w:r w:rsidR="00CE7419">
        <w:rPr>
          <w:rFonts w:hint="cs"/>
          <w:rtl/>
        </w:rPr>
        <w:t xml:space="preserve">, </w:t>
      </w:r>
      <w:r w:rsidR="00CE7419" w:rsidRPr="00CE7419">
        <w:t>K</w:t>
      </w:r>
      <w:r w:rsidR="00CE7419" w:rsidRPr="00CE7419">
        <w:rPr>
          <w:vertAlign w:val="subscript"/>
        </w:rPr>
        <w:t>c</w:t>
      </w:r>
      <w:r w:rsidR="00CE7419">
        <w:rPr>
          <w:rFonts w:hint="cs"/>
          <w:rtl/>
        </w:rPr>
        <w:t xml:space="preserve"> ,</w:t>
      </w:r>
      <w:r>
        <w:rPr>
          <w:rFonts w:hint="cs"/>
          <w:rtl/>
        </w:rPr>
        <w:t xml:space="preserve">ב- </w:t>
      </w:r>
      <w:r w:rsidRPr="00793FE2">
        <w:t>500</w:t>
      </w:r>
      <w:r w:rsidRPr="00793FE2">
        <w:sym w:font="Symbol" w:char="F0B0"/>
      </w:r>
      <w:r w:rsidRPr="00793FE2">
        <w:t>K</w:t>
      </w:r>
      <w:r>
        <w:rPr>
          <w:rFonts w:hint="cs"/>
          <w:rtl/>
        </w:rPr>
        <w:t xml:space="preserve"> שווה ל- </w:t>
      </w:r>
      <w:r w:rsidR="00CE7419">
        <w:rPr>
          <w:rFonts w:hint="cs"/>
          <w:rtl/>
        </w:rPr>
        <w:t>10.5.</w:t>
      </w:r>
    </w:p>
    <w:p w14:paraId="0B3EB5A7" w14:textId="77777777" w:rsidR="001B6745" w:rsidRDefault="001B6745" w:rsidP="001B6745">
      <w:pPr>
        <w:jc w:val="left"/>
        <w:rPr>
          <w:rtl/>
        </w:rPr>
      </w:pPr>
    </w:p>
    <w:p w14:paraId="7FCB8089" w14:textId="09A44A8B" w:rsidR="001B6745" w:rsidRDefault="001B6745" w:rsidP="001B6745">
      <w:pPr>
        <w:jc w:val="left"/>
        <w:rPr>
          <w:rtl/>
        </w:rPr>
      </w:pPr>
      <w:r>
        <w:rPr>
          <w:rFonts w:hint="cs"/>
          <w:rtl/>
        </w:rPr>
        <w:t xml:space="preserve">ג. </w:t>
      </w:r>
      <w:r>
        <w:rPr>
          <w:rFonts w:hint="cs"/>
          <w:rtl/>
        </w:rPr>
        <w:t xml:space="preserve">  נתונה תגובת שווי המשקל הבאה:</w:t>
      </w:r>
    </w:p>
    <w:p w14:paraId="3D0F02CD" w14:textId="77777777" w:rsidR="001B6745" w:rsidRDefault="001B6745" w:rsidP="001B6745">
      <w:pPr>
        <w:jc w:val="left"/>
        <w:rPr>
          <w:rtl/>
        </w:rPr>
      </w:pPr>
    </w:p>
    <w:p w14:paraId="03EB5635" w14:textId="77777777" w:rsidR="001B6745" w:rsidRPr="00071753" w:rsidRDefault="001B6745" w:rsidP="001B6745">
      <w:pPr>
        <w:rPr>
          <w:rtl/>
        </w:rPr>
      </w:pPr>
      <w:r>
        <w:t>FeO(s) +  CO(g)</w:t>
      </w:r>
      <w:r w:rsidRPr="00071753">
        <w:t xml:space="preserve">  </w:t>
      </w:r>
      <w:r w:rsidRPr="00071753">
        <w:sym w:font="Wingdings 3" w:char="F044"/>
      </w:r>
      <w:r>
        <w:t xml:space="preserve">   Fe</w:t>
      </w:r>
      <w:r w:rsidRPr="00071753">
        <w:t>(s)</w:t>
      </w:r>
      <w:r>
        <w:t xml:space="preserve"> </w:t>
      </w:r>
      <w:r w:rsidRPr="00071753">
        <w:t>+</w:t>
      </w:r>
      <w:r>
        <w:t xml:space="preserve"> </w:t>
      </w:r>
      <w:r w:rsidRPr="00071753">
        <w:t>CO</w:t>
      </w:r>
      <w:r w:rsidRPr="00071753">
        <w:rPr>
          <w:vertAlign w:val="subscript"/>
        </w:rPr>
        <w:t>2</w:t>
      </w:r>
      <w:r w:rsidRPr="00071753">
        <w:t>(g)</w:t>
      </w:r>
    </w:p>
    <w:p w14:paraId="7656D9A9" w14:textId="77777777" w:rsidR="001B6745" w:rsidRDefault="001B6745" w:rsidP="001B6745">
      <w:pPr>
        <w:jc w:val="left"/>
        <w:rPr>
          <w:rtl/>
        </w:rPr>
      </w:pPr>
    </w:p>
    <w:p w14:paraId="7CE92140" w14:textId="77777777" w:rsidR="001B6745" w:rsidRDefault="001B6745" w:rsidP="001B6745">
      <w:pPr>
        <w:jc w:val="left"/>
        <w:rPr>
          <w:rtl/>
        </w:rPr>
      </w:pPr>
      <w:r>
        <w:rPr>
          <w:rFonts w:hint="cs"/>
          <w:rtl/>
        </w:rPr>
        <w:t xml:space="preserve">מה יהיה כיוון התגובה עד להשגת שווי משקל חדש אם </w:t>
      </w:r>
      <w:r w:rsidRPr="002F20F5">
        <w:t>CO</w:t>
      </w:r>
      <w:r w:rsidRPr="002F20F5">
        <w:rPr>
          <w:vertAlign w:val="subscript"/>
        </w:rPr>
        <w:t>2</w:t>
      </w:r>
      <w:r>
        <w:rPr>
          <w:rFonts w:hint="cs"/>
          <w:rtl/>
        </w:rPr>
        <w:t xml:space="preserve"> יורחק מהתגובה, למשל על ידי חומר סופח </w:t>
      </w:r>
      <w:r w:rsidRPr="002F20F5">
        <w:t>CO</w:t>
      </w:r>
      <w:r w:rsidRPr="002F20F5">
        <w:rPr>
          <w:vertAlign w:val="subscript"/>
        </w:rPr>
        <w:t>2</w:t>
      </w:r>
      <w:r>
        <w:rPr>
          <w:rFonts w:hint="cs"/>
          <w:rtl/>
        </w:rPr>
        <w:t xml:space="preserve"> כמו מים.</w:t>
      </w:r>
    </w:p>
    <w:p w14:paraId="5E8FC1EE" w14:textId="77777777" w:rsidR="00BA1357" w:rsidRDefault="00BA1357" w:rsidP="00CE7419">
      <w:pPr>
        <w:jc w:val="left"/>
        <w:rPr>
          <w:rtl/>
        </w:rPr>
      </w:pPr>
    </w:p>
    <w:p w14:paraId="096DAB86" w14:textId="709350CD" w:rsidR="00F14028" w:rsidRDefault="00F14028" w:rsidP="00CE7419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שאלה </w:t>
      </w:r>
      <w:r w:rsidR="001E5143">
        <w:rPr>
          <w:rFonts w:hint="cs"/>
          <w:b/>
          <w:bCs/>
          <w:u w:val="single"/>
          <w:rtl/>
        </w:rPr>
        <w:t>3</w:t>
      </w:r>
    </w:p>
    <w:p w14:paraId="4F59E1E9" w14:textId="77777777" w:rsidR="004C70A7" w:rsidRDefault="004C70A7" w:rsidP="004C70A7">
      <w:pPr>
        <w:jc w:val="left"/>
        <w:rPr>
          <w:rtl/>
        </w:rPr>
      </w:pPr>
    </w:p>
    <w:p w14:paraId="463C8441" w14:textId="77777777" w:rsidR="00F14028" w:rsidRDefault="00B429C8" w:rsidP="00D51475">
      <w:pPr>
        <w:jc w:val="left"/>
        <w:rPr>
          <w:rtl/>
        </w:rPr>
      </w:pPr>
      <w:r>
        <w:rPr>
          <w:rFonts w:hint="cs"/>
          <w:rtl/>
        </w:rPr>
        <w:t>בתוך כלי בנפח של 1.00 ליטר ,</w:t>
      </w:r>
      <w:r w:rsidRPr="00B429C8">
        <w:rPr>
          <w:rFonts w:hint="cs"/>
          <w:rtl/>
        </w:rPr>
        <w:t xml:space="preserve"> </w:t>
      </w:r>
      <w:r>
        <w:rPr>
          <w:rFonts w:hint="cs"/>
          <w:rtl/>
        </w:rPr>
        <w:t>ובטמפרטורה של</w:t>
      </w:r>
      <w:r w:rsidRPr="00B429C8">
        <w:rPr>
          <w:rFonts w:hint="cs"/>
          <w:rtl/>
        </w:rPr>
        <w:t xml:space="preserve"> </w:t>
      </w:r>
      <w:r w:rsidRPr="00B429C8">
        <w:t>77</w:t>
      </w:r>
      <w:r w:rsidRPr="00B429C8">
        <w:sym w:font="Symbol" w:char="F0B0"/>
      </w:r>
      <w:r w:rsidRPr="00B429C8">
        <w:t>C</w:t>
      </w:r>
      <w:r>
        <w:rPr>
          <w:rFonts w:hint="cs"/>
          <w:rtl/>
        </w:rPr>
        <w:t xml:space="preserve"> , הוספו  2.00 מול </w:t>
      </w:r>
      <w:r w:rsidRPr="00B429C8">
        <w:rPr>
          <w:rtl/>
        </w:rPr>
        <w:t xml:space="preserve">ניטרוזיל </w:t>
      </w:r>
      <w:r>
        <w:rPr>
          <w:rFonts w:hint="cs"/>
          <w:rtl/>
        </w:rPr>
        <w:t>ברומיד ,</w:t>
      </w:r>
      <w:r>
        <w:rPr>
          <w:rFonts w:hint="cs"/>
        </w:rPr>
        <w:t>NOB</w:t>
      </w:r>
      <w:r>
        <w:t>r</w:t>
      </w:r>
      <w:r>
        <w:rPr>
          <w:rFonts w:hint="cs"/>
          <w:rtl/>
        </w:rPr>
        <w:t xml:space="preserve"> . </w:t>
      </w:r>
      <w:r w:rsidR="00D51475">
        <w:rPr>
          <w:rFonts w:hint="cs"/>
          <w:rtl/>
        </w:rPr>
        <w:t xml:space="preserve">9.4% מ- </w:t>
      </w:r>
      <w:r w:rsidR="00D51475" w:rsidRPr="00450E6E">
        <w:rPr>
          <w:rFonts w:hint="cs"/>
        </w:rPr>
        <w:t>NOB</w:t>
      </w:r>
      <w:r w:rsidR="00D51475" w:rsidRPr="00450E6E">
        <w:t>r</w:t>
      </w:r>
      <w:r w:rsidR="00D51475">
        <w:rPr>
          <w:rFonts w:hint="cs"/>
          <w:rtl/>
        </w:rPr>
        <w:t xml:space="preserve"> התפרקו </w:t>
      </w:r>
      <w:r w:rsidR="00450E6E">
        <w:rPr>
          <w:rFonts w:hint="cs"/>
          <w:rtl/>
        </w:rPr>
        <w:t xml:space="preserve">לאחר הגעה לשווי משקל , ל- </w:t>
      </w:r>
      <w:r w:rsidR="00450E6E">
        <w:rPr>
          <w:rFonts w:hint="cs"/>
        </w:rPr>
        <w:t>NO</w:t>
      </w:r>
      <w:r w:rsidR="00450E6E">
        <w:rPr>
          <w:rFonts w:hint="cs"/>
          <w:rtl/>
        </w:rPr>
        <w:t xml:space="preserve"> ו- </w:t>
      </w:r>
      <w:r>
        <w:rPr>
          <w:rFonts w:hint="cs"/>
          <w:rtl/>
        </w:rPr>
        <w:t xml:space="preserve"> </w:t>
      </w:r>
      <w:r w:rsidR="00450E6E" w:rsidRPr="00450E6E">
        <w:rPr>
          <w:rFonts w:hint="cs"/>
        </w:rPr>
        <w:t>B</w:t>
      </w:r>
      <w:r w:rsidR="00450E6E" w:rsidRPr="00450E6E">
        <w:t>r</w:t>
      </w:r>
      <w:r w:rsidR="00450E6E" w:rsidRPr="00450E6E">
        <w:rPr>
          <w:vertAlign w:val="subscript"/>
        </w:rPr>
        <w:t>2</w:t>
      </w:r>
      <w:r w:rsidR="00450E6E">
        <w:rPr>
          <w:rFonts w:hint="cs"/>
          <w:rtl/>
        </w:rPr>
        <w:t>.</w:t>
      </w:r>
    </w:p>
    <w:p w14:paraId="1AAA9EF0" w14:textId="77777777" w:rsidR="00450E6E" w:rsidRDefault="00450E6E" w:rsidP="00D94983">
      <w:pPr>
        <w:jc w:val="left"/>
        <w:rPr>
          <w:rtl/>
        </w:rPr>
      </w:pPr>
      <w:r>
        <w:rPr>
          <w:rFonts w:hint="cs"/>
          <w:rtl/>
        </w:rPr>
        <w:t xml:space="preserve">כלומר, עבור כל מול של </w:t>
      </w:r>
      <w:r w:rsidRPr="00450E6E">
        <w:rPr>
          <w:rFonts w:hint="cs"/>
        </w:rPr>
        <w:t>NOB</w:t>
      </w:r>
      <w:r w:rsidRPr="00450E6E">
        <w:t>r</w:t>
      </w:r>
      <w:r>
        <w:rPr>
          <w:rFonts w:hint="cs"/>
          <w:rtl/>
        </w:rPr>
        <w:t xml:space="preserve"> </w:t>
      </w:r>
      <w:r w:rsidR="00D94983">
        <w:rPr>
          <w:rFonts w:hint="cs"/>
          <w:rtl/>
        </w:rPr>
        <w:t>לפני התגובה יישאר 0.906 מול</w:t>
      </w:r>
      <w:r w:rsidR="00122C31">
        <w:rPr>
          <w:rFonts w:hint="cs"/>
          <w:rtl/>
        </w:rPr>
        <w:t xml:space="preserve"> לאחר התגובה</w:t>
      </w:r>
      <w:r w:rsidR="00D94983">
        <w:rPr>
          <w:rFonts w:hint="cs"/>
          <w:rtl/>
        </w:rPr>
        <w:t xml:space="preserve">, </w:t>
      </w:r>
      <w:r w:rsidR="00D94983" w:rsidRPr="00D94983">
        <w:t xml:space="preserve">1.000-0.094) </w:t>
      </w:r>
      <w:r w:rsidR="00D94983" w:rsidRPr="00D94983">
        <w:rPr>
          <w:rFonts w:hint="cs"/>
          <w:rtl/>
          <w:lang w:bidi="ar-SA"/>
        </w:rPr>
        <w:t>)</w:t>
      </w:r>
      <w:r w:rsidR="00D94983">
        <w:rPr>
          <w:rFonts w:hint="cs"/>
          <w:rtl/>
        </w:rPr>
        <w:t>.</w:t>
      </w:r>
    </w:p>
    <w:p w14:paraId="1EA01131" w14:textId="77777777" w:rsidR="00D94983" w:rsidRDefault="00D51475" w:rsidP="00D51475">
      <w:pPr>
        <w:jc w:val="left"/>
        <w:rPr>
          <w:rtl/>
        </w:rPr>
      </w:pPr>
      <w:r>
        <w:rPr>
          <w:rFonts w:hint="cs"/>
          <w:rtl/>
        </w:rPr>
        <w:t xml:space="preserve">חשב , </w:t>
      </w:r>
      <w:r w:rsidRPr="00D51475">
        <w:t>K</w:t>
      </w:r>
      <w:r w:rsidRPr="00D51475">
        <w:rPr>
          <w:vertAlign w:val="subscript"/>
        </w:rPr>
        <w:t>c</w:t>
      </w:r>
      <w:r>
        <w:rPr>
          <w:rFonts w:hint="cs"/>
          <w:rtl/>
        </w:rPr>
        <w:t>, עבור תגובת הפירוק:</w:t>
      </w:r>
    </w:p>
    <w:p w14:paraId="7DC03A85" w14:textId="77777777" w:rsidR="00062E5C" w:rsidRDefault="00062E5C" w:rsidP="00D51475">
      <w:pPr>
        <w:jc w:val="left"/>
        <w:rPr>
          <w:rtl/>
        </w:rPr>
      </w:pPr>
    </w:p>
    <w:p w14:paraId="52920996" w14:textId="77777777" w:rsidR="00B417C8" w:rsidRDefault="00B417C8" w:rsidP="00062E5C">
      <w:r w:rsidRPr="00B417C8">
        <w:t>2NOBr(</w:t>
      </w:r>
      <w:r w:rsidRPr="00B417C8">
        <w:rPr>
          <w:i/>
        </w:rPr>
        <w:t>g</w:t>
      </w:r>
      <w:r w:rsidRPr="00B417C8">
        <w:t>)</w:t>
      </w:r>
      <w:r>
        <w:t xml:space="preserve"> </w:t>
      </w:r>
      <w:r w:rsidRPr="00B417C8">
        <w:sym w:font="Wingdings 3" w:char="F044"/>
      </w:r>
      <w:r>
        <w:t xml:space="preserve"> </w:t>
      </w:r>
      <w:r w:rsidR="00062E5C" w:rsidRPr="00062E5C">
        <w:t>2NO(</w:t>
      </w:r>
      <w:r w:rsidR="00062E5C" w:rsidRPr="00062E5C">
        <w:rPr>
          <w:i/>
        </w:rPr>
        <w:t>g</w:t>
      </w:r>
      <w:r w:rsidR="00062E5C" w:rsidRPr="00062E5C">
        <w:t>)</w:t>
      </w:r>
      <w:r w:rsidR="00062E5C">
        <w:t xml:space="preserve">  + </w:t>
      </w:r>
      <w:r>
        <w:t xml:space="preserve"> </w:t>
      </w:r>
      <w:r w:rsidR="00062E5C" w:rsidRPr="00062E5C">
        <w:t>Br</w:t>
      </w:r>
      <w:r w:rsidR="00062E5C" w:rsidRPr="00062E5C">
        <w:rPr>
          <w:vertAlign w:val="subscript"/>
        </w:rPr>
        <w:t>2</w:t>
      </w:r>
      <w:r w:rsidR="00062E5C" w:rsidRPr="00062E5C">
        <w:t>(</w:t>
      </w:r>
      <w:r w:rsidR="00062E5C" w:rsidRPr="00062E5C">
        <w:rPr>
          <w:i/>
        </w:rPr>
        <w:t>g</w:t>
      </w:r>
      <w:r w:rsidR="00062E5C" w:rsidRPr="00062E5C">
        <w:t>)</w:t>
      </w:r>
    </w:p>
    <w:p w14:paraId="47869057" w14:textId="77777777" w:rsidR="00B417C8" w:rsidRDefault="00B417C8" w:rsidP="00D51475">
      <w:pPr>
        <w:jc w:val="left"/>
        <w:rPr>
          <w:rtl/>
        </w:rPr>
      </w:pPr>
    </w:p>
    <w:p w14:paraId="11357B6C" w14:textId="77777777" w:rsidR="00BA1357" w:rsidRDefault="00BA1357" w:rsidP="00CE7419">
      <w:pPr>
        <w:jc w:val="left"/>
        <w:rPr>
          <w:rtl/>
        </w:rPr>
      </w:pPr>
    </w:p>
    <w:p w14:paraId="0F8A8935" w14:textId="4C0FB23C" w:rsidR="000B36DF" w:rsidRDefault="006A6B37" w:rsidP="00CE7419">
      <w:pPr>
        <w:jc w:val="left"/>
        <w:rPr>
          <w:b/>
          <w:bCs/>
          <w:noProof/>
          <w:u w:val="single"/>
          <w:rtl/>
        </w:rPr>
      </w:pPr>
      <w:r>
        <w:rPr>
          <w:rFonts w:hint="cs"/>
          <w:b/>
          <w:bCs/>
          <w:noProof/>
          <w:u w:val="single"/>
          <w:rtl/>
        </w:rPr>
        <w:t xml:space="preserve">שאלה </w:t>
      </w:r>
      <w:r w:rsidR="00C82A1A">
        <w:rPr>
          <w:rFonts w:hint="cs"/>
          <w:b/>
          <w:bCs/>
          <w:noProof/>
          <w:u w:val="single"/>
          <w:rtl/>
        </w:rPr>
        <w:t>4</w:t>
      </w:r>
    </w:p>
    <w:p w14:paraId="50BE65D5" w14:textId="77777777" w:rsidR="00C505B4" w:rsidRDefault="00C505B4" w:rsidP="005C5020">
      <w:pPr>
        <w:jc w:val="left"/>
        <w:rPr>
          <w:rtl/>
        </w:rPr>
      </w:pPr>
    </w:p>
    <w:p w14:paraId="33558355" w14:textId="77777777" w:rsidR="005C5020" w:rsidRDefault="005C5020" w:rsidP="005C5020">
      <w:pPr>
        <w:jc w:val="left"/>
        <w:rPr>
          <w:rtl/>
        </w:rPr>
      </w:pPr>
      <w:r>
        <w:rPr>
          <w:rFonts w:hint="cs"/>
          <w:rtl/>
        </w:rPr>
        <w:t xml:space="preserve">כלי בנפח 8.00 ליטר מכיל תערובת של 0.850 מול </w:t>
      </w:r>
      <w:r>
        <w:t>N</w:t>
      </w:r>
      <w:r w:rsidRPr="005C5020">
        <w:rPr>
          <w:vertAlign w:val="subscript"/>
        </w:rPr>
        <w:t>2</w:t>
      </w:r>
      <w:r>
        <w:rPr>
          <w:rFonts w:hint="cs"/>
          <w:rtl/>
        </w:rPr>
        <w:t xml:space="preserve"> ו- </w:t>
      </w:r>
      <w:r w:rsidRPr="005C5020">
        <w:rPr>
          <w:rFonts w:hint="cs"/>
          <w:rtl/>
        </w:rPr>
        <w:t>0.850</w:t>
      </w:r>
      <w:r>
        <w:rPr>
          <w:rFonts w:hint="cs"/>
          <w:rtl/>
        </w:rPr>
        <w:t xml:space="preserve"> מול </w:t>
      </w:r>
      <w:r>
        <w:t>O</w:t>
      </w:r>
      <w:r w:rsidRPr="005C5020">
        <w:rPr>
          <w:vertAlign w:val="subscript"/>
        </w:rPr>
        <w:t>2</w:t>
      </w:r>
      <w:r>
        <w:rPr>
          <w:rFonts w:hint="cs"/>
          <w:rtl/>
        </w:rPr>
        <w:t>.</w:t>
      </w:r>
    </w:p>
    <w:p w14:paraId="729C1D61" w14:textId="77777777" w:rsidR="005C5020" w:rsidRDefault="005C5020" w:rsidP="005C5020">
      <w:pPr>
        <w:jc w:val="left"/>
        <w:rPr>
          <w:rtl/>
        </w:rPr>
      </w:pPr>
      <w:r>
        <w:rPr>
          <w:rFonts w:hint="cs"/>
          <w:rtl/>
        </w:rPr>
        <w:t xml:space="preserve">מצא את הרכב התערובת בשווי משקל ב- </w:t>
      </w:r>
      <w:r>
        <w:t>3900</w:t>
      </w:r>
      <w:r w:rsidRPr="005C5020">
        <w:sym w:font="Symbol" w:char="F0B0"/>
      </w:r>
      <w:r w:rsidRPr="005C5020">
        <w:t>C</w:t>
      </w:r>
      <w:r>
        <w:rPr>
          <w:rFonts w:hint="cs"/>
          <w:rtl/>
        </w:rPr>
        <w:t>.</w:t>
      </w:r>
    </w:p>
    <w:p w14:paraId="6A2019B5" w14:textId="77777777" w:rsidR="00364369" w:rsidRDefault="00364369" w:rsidP="005C5020">
      <w:pPr>
        <w:jc w:val="left"/>
        <w:rPr>
          <w:rtl/>
        </w:rPr>
      </w:pPr>
      <w:r>
        <w:rPr>
          <w:rFonts w:hint="cs"/>
          <w:rtl/>
        </w:rPr>
        <w:t>התגובה המתרחשת:</w:t>
      </w:r>
    </w:p>
    <w:p w14:paraId="6C871E2D" w14:textId="77777777" w:rsidR="005C5020" w:rsidRPr="005C5020" w:rsidRDefault="005C5020" w:rsidP="00364369">
      <w:pPr>
        <w:rPr>
          <w:rFonts w:cstheme="minorBidi"/>
          <w:rtl/>
          <w:lang w:bidi="ar-SA"/>
        </w:rPr>
      </w:pPr>
      <w:r w:rsidRPr="005C5020">
        <w:rPr>
          <w:rFonts w:cstheme="minorBidi"/>
          <w:lang w:bidi="ar-SA"/>
        </w:rPr>
        <w:t>N</w:t>
      </w:r>
      <w:r w:rsidRPr="005C5020">
        <w:rPr>
          <w:rFonts w:cstheme="minorBidi"/>
          <w:vertAlign w:val="subscript"/>
          <w:lang w:bidi="ar-SA"/>
        </w:rPr>
        <w:t>2</w:t>
      </w:r>
      <w:r w:rsidR="00364369">
        <w:rPr>
          <w:rFonts w:cstheme="minorBidi"/>
          <w:lang w:bidi="ar-SA"/>
        </w:rPr>
        <w:t>(g)</w:t>
      </w:r>
      <w:r>
        <w:rPr>
          <w:rFonts w:cstheme="minorBidi"/>
          <w:lang w:bidi="ar-SA"/>
        </w:rPr>
        <w:t xml:space="preserve">  +</w:t>
      </w:r>
      <w:r w:rsidR="00364369">
        <w:rPr>
          <w:rFonts w:cstheme="minorBidi"/>
          <w:lang w:bidi="ar-SA"/>
        </w:rPr>
        <w:t xml:space="preserve"> </w:t>
      </w:r>
      <w:r>
        <w:rPr>
          <w:rFonts w:cstheme="minorBidi"/>
          <w:lang w:bidi="ar-SA"/>
        </w:rPr>
        <w:t xml:space="preserve"> </w:t>
      </w:r>
      <w:r w:rsidR="00364369" w:rsidRPr="00364369">
        <w:rPr>
          <w:rFonts w:cstheme="minorBidi"/>
          <w:lang w:bidi="ar-SA"/>
        </w:rPr>
        <w:t>O</w:t>
      </w:r>
      <w:r w:rsidR="00364369" w:rsidRPr="00364369">
        <w:rPr>
          <w:rFonts w:cstheme="minorBidi"/>
          <w:vertAlign w:val="subscript"/>
          <w:lang w:bidi="ar-SA"/>
        </w:rPr>
        <w:t>2</w:t>
      </w:r>
      <w:r w:rsidR="00364369">
        <w:rPr>
          <w:rFonts w:cstheme="minorBidi"/>
          <w:lang w:bidi="ar-SA"/>
        </w:rPr>
        <w:t xml:space="preserve">(g)  </w:t>
      </w:r>
      <w:r w:rsidR="00364369">
        <w:rPr>
          <w:rFonts w:cstheme="minorBidi"/>
          <w:lang w:bidi="ar-SA"/>
        </w:rPr>
        <w:sym w:font="Wingdings 3" w:char="F044"/>
      </w:r>
      <w:r w:rsidR="00364369">
        <w:rPr>
          <w:rFonts w:cstheme="minorBidi"/>
          <w:lang w:bidi="ar-SA"/>
        </w:rPr>
        <w:t xml:space="preserve"> 2</w:t>
      </w:r>
      <w:r w:rsidR="00364369" w:rsidRPr="00364369">
        <w:rPr>
          <w:rFonts w:cstheme="minorBidi"/>
          <w:lang w:bidi="ar-SA"/>
        </w:rPr>
        <w:t>N</w:t>
      </w:r>
      <w:r w:rsidR="00364369">
        <w:rPr>
          <w:rFonts w:cstheme="minorBidi"/>
          <w:lang w:bidi="ar-SA"/>
        </w:rPr>
        <w:t>O</w:t>
      </w:r>
      <w:r w:rsidR="00364369" w:rsidRPr="00364369">
        <w:rPr>
          <w:rFonts w:cstheme="minorBidi"/>
          <w:lang w:bidi="ar-SA"/>
        </w:rPr>
        <w:t>(g)</w:t>
      </w:r>
    </w:p>
    <w:p w14:paraId="169D93FE" w14:textId="77777777" w:rsidR="005C5020" w:rsidRDefault="005C5020" w:rsidP="00CE7419">
      <w:pPr>
        <w:jc w:val="left"/>
        <w:rPr>
          <w:rtl/>
        </w:rPr>
      </w:pPr>
    </w:p>
    <w:p w14:paraId="364343A0" w14:textId="77777777" w:rsidR="005C5020" w:rsidRDefault="00AF25BF" w:rsidP="00AF25BF">
      <w:pPr>
        <w:jc w:val="left"/>
        <w:rPr>
          <w:rtl/>
        </w:rPr>
      </w:pPr>
      <w:r>
        <w:rPr>
          <w:rFonts w:hint="cs"/>
          <w:rtl/>
        </w:rPr>
        <w:t xml:space="preserve">קבוע שווי המשקל, </w:t>
      </w:r>
      <w:r w:rsidRPr="00AF25BF">
        <w:t>K</w:t>
      </w:r>
      <w:r w:rsidRPr="00AF25BF">
        <w:rPr>
          <w:vertAlign w:val="subscript"/>
        </w:rPr>
        <w:t>c</w:t>
      </w:r>
      <w:r>
        <w:rPr>
          <w:rFonts w:hint="cs"/>
          <w:rtl/>
        </w:rPr>
        <w:t xml:space="preserve">, ב- </w:t>
      </w:r>
      <w:r w:rsidRPr="00AF25BF">
        <w:t>3900</w:t>
      </w:r>
      <w:r w:rsidRPr="00AF25BF">
        <w:sym w:font="Symbol" w:char="F0B0"/>
      </w:r>
      <w:r w:rsidRPr="00AF25BF">
        <w:t>C</w:t>
      </w:r>
      <w:r>
        <w:rPr>
          <w:rFonts w:hint="cs"/>
          <w:rtl/>
        </w:rPr>
        <w:t xml:space="preserve"> שווה ל- 0.0123.</w:t>
      </w:r>
    </w:p>
    <w:p w14:paraId="194DB5ED" w14:textId="77777777" w:rsidR="001F24A3" w:rsidRDefault="001F24A3" w:rsidP="00AF25BF">
      <w:pPr>
        <w:jc w:val="left"/>
        <w:rPr>
          <w:rtl/>
        </w:rPr>
      </w:pPr>
    </w:p>
    <w:p w14:paraId="005557EF" w14:textId="77777777" w:rsidR="00BA1357" w:rsidRDefault="00BA1357" w:rsidP="00AF25BF">
      <w:pPr>
        <w:jc w:val="left"/>
        <w:rPr>
          <w:b/>
          <w:bCs/>
          <w:u w:val="single"/>
          <w:rtl/>
        </w:rPr>
      </w:pPr>
    </w:p>
    <w:p w14:paraId="5FC76846" w14:textId="4BCC869F" w:rsidR="00AF25BF" w:rsidRDefault="00AF25BF" w:rsidP="00AF25BF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lastRenderedPageBreak/>
        <w:t xml:space="preserve">שאלה </w:t>
      </w:r>
      <w:r w:rsidR="00C82A1A">
        <w:rPr>
          <w:rFonts w:hint="cs"/>
          <w:b/>
          <w:bCs/>
          <w:u w:val="single"/>
          <w:rtl/>
        </w:rPr>
        <w:t>5</w:t>
      </w:r>
    </w:p>
    <w:p w14:paraId="7FF8319F" w14:textId="77777777" w:rsidR="00C505B4" w:rsidRDefault="00C505B4" w:rsidP="00AF25BF">
      <w:pPr>
        <w:jc w:val="left"/>
        <w:rPr>
          <w:b/>
          <w:bCs/>
          <w:u w:val="single"/>
          <w:rtl/>
        </w:rPr>
      </w:pPr>
    </w:p>
    <w:p w14:paraId="6F94AC0D" w14:textId="77777777" w:rsidR="00C505B4" w:rsidRDefault="00C505B4" w:rsidP="00C505B4">
      <w:pPr>
        <w:jc w:val="left"/>
        <w:rPr>
          <w:rtl/>
        </w:rPr>
      </w:pPr>
      <w:r w:rsidRPr="00C505B4">
        <w:rPr>
          <w:rFonts w:hint="cs"/>
          <w:rtl/>
        </w:rPr>
        <w:t xml:space="preserve">קבוע שווי המשקל, </w:t>
      </w:r>
      <w:r w:rsidRPr="00C505B4">
        <w:t>K</w:t>
      </w:r>
      <w:r w:rsidRPr="00C505B4">
        <w:rPr>
          <w:vertAlign w:val="subscript"/>
        </w:rPr>
        <w:t>c</w:t>
      </w:r>
      <w:r>
        <w:rPr>
          <w:rFonts w:hint="cs"/>
          <w:rtl/>
        </w:rPr>
        <w:t xml:space="preserve"> ,לתגובה הבאה:</w:t>
      </w:r>
    </w:p>
    <w:p w14:paraId="35996257" w14:textId="77777777" w:rsidR="00C505B4" w:rsidRDefault="00C505B4" w:rsidP="00C505B4">
      <w:pPr>
        <w:jc w:val="left"/>
        <w:rPr>
          <w:rtl/>
        </w:rPr>
      </w:pPr>
    </w:p>
    <w:p w14:paraId="585E6192" w14:textId="77777777" w:rsidR="00050FA3" w:rsidRPr="00C505B4" w:rsidRDefault="00050FA3" w:rsidP="00050FA3">
      <w:pPr>
        <w:rPr>
          <w:rtl/>
          <w:lang w:bidi="ar-SA"/>
        </w:rPr>
      </w:pPr>
      <w:r>
        <w:t>PCl</w:t>
      </w:r>
      <w:r>
        <w:rPr>
          <w:vertAlign w:val="subscript"/>
        </w:rPr>
        <w:t>3</w:t>
      </w:r>
      <w:r w:rsidRPr="00C505B4">
        <w:t xml:space="preserve">(g)  +  </w:t>
      </w:r>
      <w:r>
        <w:t>Cl</w:t>
      </w:r>
      <w:r w:rsidRPr="00C505B4">
        <w:rPr>
          <w:vertAlign w:val="subscript"/>
        </w:rPr>
        <w:t>2</w:t>
      </w:r>
      <w:r w:rsidRPr="00C505B4">
        <w:t xml:space="preserve">(g)  </w:t>
      </w:r>
      <w:r w:rsidRPr="00C505B4">
        <w:sym w:font="Wingdings 3" w:char="F044"/>
      </w:r>
      <w:r w:rsidRPr="00C505B4">
        <w:t xml:space="preserve"> </w:t>
      </w:r>
      <w:r w:rsidR="00F95EFA">
        <w:t xml:space="preserve"> </w:t>
      </w:r>
      <w:r>
        <w:t>PCl</w:t>
      </w:r>
      <w:r w:rsidRPr="00050FA3">
        <w:rPr>
          <w:vertAlign w:val="subscript"/>
        </w:rPr>
        <w:t>5</w:t>
      </w:r>
      <w:r w:rsidRPr="00C505B4">
        <w:t>(g)</w:t>
      </w:r>
    </w:p>
    <w:p w14:paraId="37D20032" w14:textId="77777777" w:rsidR="00C505B4" w:rsidRDefault="00C505B4" w:rsidP="00C505B4">
      <w:pPr>
        <w:jc w:val="left"/>
        <w:rPr>
          <w:rtl/>
        </w:rPr>
      </w:pPr>
    </w:p>
    <w:p w14:paraId="0E5E560F" w14:textId="77777777" w:rsidR="00A65DE5" w:rsidRDefault="00C505B4" w:rsidP="00A65DE5">
      <w:pPr>
        <w:jc w:val="left"/>
        <w:rPr>
          <w:rtl/>
        </w:rPr>
      </w:pPr>
      <w:r>
        <w:rPr>
          <w:rFonts w:hint="cs"/>
          <w:rtl/>
        </w:rPr>
        <w:t xml:space="preserve">שווה ל- 49 </w:t>
      </w:r>
      <w:r w:rsidRPr="00C505B4">
        <w:rPr>
          <w:rFonts w:hint="cs"/>
          <w:rtl/>
        </w:rPr>
        <w:t xml:space="preserve">ב- </w:t>
      </w:r>
      <w:r>
        <w:t>230</w:t>
      </w:r>
      <w:r w:rsidRPr="00C505B4">
        <w:sym w:font="Symbol" w:char="F0B0"/>
      </w:r>
      <w:r w:rsidRPr="00C505B4">
        <w:t>C</w:t>
      </w:r>
      <w:r w:rsidR="00050FA3">
        <w:rPr>
          <w:rFonts w:hint="cs"/>
          <w:rtl/>
        </w:rPr>
        <w:t>.</w:t>
      </w:r>
      <w:r w:rsidR="002F0BE6">
        <w:rPr>
          <w:rFonts w:hint="cs"/>
          <w:rtl/>
        </w:rPr>
        <w:t xml:space="preserve"> </w:t>
      </w:r>
      <w:r w:rsidR="003C0E89">
        <w:rPr>
          <w:rFonts w:hint="cs"/>
          <w:rtl/>
        </w:rPr>
        <w:t xml:space="preserve">לכלי בנפח של 4.0 ליטר הוספו 0.400 מול </w:t>
      </w:r>
      <w:r w:rsidR="003C0E89" w:rsidRPr="003C0E89">
        <w:rPr>
          <w:rtl/>
        </w:rPr>
        <w:t>זרחן תלת כלורי</w:t>
      </w:r>
      <w:r w:rsidR="003C0E89">
        <w:rPr>
          <w:rFonts w:hint="cs"/>
          <w:rtl/>
        </w:rPr>
        <w:t xml:space="preserve"> ו- </w:t>
      </w:r>
      <w:r w:rsidR="003C0E89" w:rsidRPr="003C0E89">
        <w:rPr>
          <w:rFonts w:hint="cs"/>
          <w:rtl/>
        </w:rPr>
        <w:t>0.400</w:t>
      </w:r>
      <w:r w:rsidR="003C0E89">
        <w:rPr>
          <w:rFonts w:hint="cs"/>
          <w:rtl/>
        </w:rPr>
        <w:t xml:space="preserve"> מול כלור. </w:t>
      </w:r>
      <w:r w:rsidR="00A65DE5" w:rsidRPr="00A65DE5">
        <w:rPr>
          <w:rFonts w:hint="cs"/>
          <w:rtl/>
        </w:rPr>
        <w:t xml:space="preserve">מצא את </w:t>
      </w:r>
      <w:r w:rsidR="003F46E1">
        <w:rPr>
          <w:rFonts w:hint="cs"/>
          <w:rtl/>
        </w:rPr>
        <w:t xml:space="preserve">הרכב </w:t>
      </w:r>
      <w:r w:rsidR="00DA56B6">
        <w:rPr>
          <w:rFonts w:hint="cs"/>
          <w:rtl/>
        </w:rPr>
        <w:t xml:space="preserve">תערובת </w:t>
      </w:r>
      <w:r w:rsidR="00A65DE5" w:rsidRPr="00A65DE5">
        <w:rPr>
          <w:rFonts w:hint="cs"/>
          <w:rtl/>
        </w:rPr>
        <w:t xml:space="preserve">שווי </w:t>
      </w:r>
      <w:r w:rsidR="00257235">
        <w:rPr>
          <w:rFonts w:hint="cs"/>
          <w:rtl/>
        </w:rPr>
        <w:t>ה</w:t>
      </w:r>
      <w:r w:rsidR="00A65DE5" w:rsidRPr="00A65DE5">
        <w:rPr>
          <w:rFonts w:hint="cs"/>
          <w:rtl/>
        </w:rPr>
        <w:t xml:space="preserve">משקל ב- </w:t>
      </w:r>
      <w:r w:rsidR="00A65DE5">
        <w:t>230</w:t>
      </w:r>
      <w:r w:rsidR="00A65DE5" w:rsidRPr="00A65DE5">
        <w:sym w:font="Symbol" w:char="F0B0"/>
      </w:r>
      <w:r w:rsidR="00A65DE5" w:rsidRPr="00A65DE5">
        <w:t>C</w:t>
      </w:r>
      <w:r w:rsidR="00A65DE5" w:rsidRPr="00A65DE5">
        <w:rPr>
          <w:rFonts w:hint="cs"/>
          <w:rtl/>
        </w:rPr>
        <w:t>.</w:t>
      </w:r>
    </w:p>
    <w:p w14:paraId="54183366" w14:textId="77777777" w:rsidR="001277F0" w:rsidRPr="00A65DE5" w:rsidRDefault="001277F0" w:rsidP="00A65DE5">
      <w:pPr>
        <w:jc w:val="left"/>
        <w:rPr>
          <w:rtl/>
        </w:rPr>
      </w:pPr>
    </w:p>
    <w:p w14:paraId="229F1BAF" w14:textId="77777777" w:rsidR="00860DE5" w:rsidRPr="00860DE5" w:rsidRDefault="00860DE5" w:rsidP="00860DE5">
      <w:pPr>
        <w:jc w:val="left"/>
        <w:rPr>
          <w:rFonts w:eastAsia="Calibri"/>
          <w:b/>
          <w:bCs/>
          <w:u w:val="single"/>
          <w:rtl/>
        </w:rPr>
      </w:pPr>
      <w:r w:rsidRPr="00860DE5">
        <w:rPr>
          <w:rFonts w:eastAsia="Calibri" w:hint="cs"/>
          <w:b/>
          <w:bCs/>
          <w:u w:val="single"/>
          <w:rtl/>
        </w:rPr>
        <w:t>שאלה 6</w:t>
      </w:r>
    </w:p>
    <w:p w14:paraId="4CF5DE11" w14:textId="77777777" w:rsidR="00860DE5" w:rsidRPr="00860DE5" w:rsidRDefault="00860DE5" w:rsidP="00860DE5">
      <w:pPr>
        <w:jc w:val="left"/>
        <w:rPr>
          <w:rFonts w:eastAsia="Calibri"/>
          <w:b/>
          <w:bCs/>
          <w:rtl/>
        </w:rPr>
      </w:pPr>
    </w:p>
    <w:p w14:paraId="0F5515AF" w14:textId="77777777" w:rsidR="00860DE5" w:rsidRPr="00860DE5" w:rsidRDefault="00860DE5" w:rsidP="00860DE5">
      <w:pPr>
        <w:jc w:val="left"/>
        <w:rPr>
          <w:rFonts w:eastAsia="Calibri"/>
          <w:rtl/>
        </w:rPr>
      </w:pPr>
      <w:r w:rsidRPr="00860DE5">
        <w:rPr>
          <w:rFonts w:eastAsia="Calibri" w:hint="cs"/>
          <w:rtl/>
        </w:rPr>
        <w:t xml:space="preserve">א. ה- </w:t>
      </w:r>
      <w:r w:rsidRPr="00860DE5">
        <w:rPr>
          <w:rFonts w:eastAsia="Calibri" w:cstheme="minorBidi"/>
          <w:lang w:bidi="ar-SA"/>
        </w:rPr>
        <w:t>pH</w:t>
      </w:r>
      <w:r w:rsidRPr="00860DE5">
        <w:rPr>
          <w:rFonts w:eastAsia="Calibri" w:hint="cs"/>
          <w:rtl/>
        </w:rPr>
        <w:t xml:space="preserve"> של תמיסת </w:t>
      </w:r>
      <w:r w:rsidRPr="00860DE5">
        <w:rPr>
          <w:rFonts w:eastAsia="Calibri"/>
        </w:rPr>
        <w:t>0.20 M HN</w:t>
      </w:r>
      <w:r w:rsidRPr="00860DE5">
        <w:rPr>
          <w:rFonts w:eastAsia="Calibri"/>
          <w:vertAlign w:val="subscript"/>
        </w:rPr>
        <w:t>3</w:t>
      </w:r>
      <w:r w:rsidRPr="00860DE5">
        <w:rPr>
          <w:rFonts w:eastAsia="Calibri" w:hint="cs"/>
          <w:rtl/>
        </w:rPr>
        <w:t xml:space="preserve">  שווה ל- 3.21. מהו ה- </w:t>
      </w:r>
      <w:r w:rsidRPr="00860DE5">
        <w:rPr>
          <w:rFonts w:eastAsia="Calibri" w:cstheme="minorBidi"/>
          <w:lang w:bidi="ar-SA"/>
        </w:rPr>
        <w:t>Ka</w:t>
      </w:r>
      <w:r w:rsidRPr="00860DE5">
        <w:rPr>
          <w:rFonts w:eastAsia="Calibri" w:cstheme="minorBidi" w:hint="cs"/>
          <w:rtl/>
        </w:rPr>
        <w:t xml:space="preserve"> </w:t>
      </w:r>
      <w:r w:rsidRPr="00860DE5">
        <w:rPr>
          <w:rFonts w:eastAsia="Calibri" w:hint="cs"/>
          <w:rtl/>
        </w:rPr>
        <w:t xml:space="preserve"> של </w:t>
      </w:r>
      <w:r w:rsidRPr="00860DE5">
        <w:rPr>
          <w:rFonts w:eastAsia="Calibri"/>
        </w:rPr>
        <w:t>HN</w:t>
      </w:r>
      <w:r w:rsidRPr="00860DE5">
        <w:rPr>
          <w:rFonts w:eastAsia="Calibri"/>
          <w:vertAlign w:val="subscript"/>
        </w:rPr>
        <w:t>3</w:t>
      </w:r>
      <w:r w:rsidRPr="00860DE5">
        <w:rPr>
          <w:rFonts w:eastAsia="Calibri" w:hint="cs"/>
          <w:rtl/>
        </w:rPr>
        <w:t>.</w:t>
      </w:r>
    </w:p>
    <w:p w14:paraId="4E2D9671" w14:textId="77777777" w:rsidR="00860DE5" w:rsidRPr="00860DE5" w:rsidRDefault="00860DE5" w:rsidP="00860DE5">
      <w:pPr>
        <w:jc w:val="left"/>
        <w:rPr>
          <w:rFonts w:eastAsia="Calibri" w:cstheme="minorBidi"/>
          <w:rtl/>
          <w:lang w:bidi="ar-SA"/>
        </w:rPr>
      </w:pPr>
      <w:r w:rsidRPr="00860DE5">
        <w:rPr>
          <w:rFonts w:eastAsia="Calibri" w:hint="cs"/>
          <w:rtl/>
        </w:rPr>
        <w:t xml:space="preserve">ב. חשב את ה- </w:t>
      </w:r>
      <w:r w:rsidRPr="00860DE5">
        <w:rPr>
          <w:rFonts w:eastAsia="Calibri"/>
        </w:rPr>
        <w:t>pH</w:t>
      </w:r>
      <w:r w:rsidRPr="00860DE5">
        <w:rPr>
          <w:rFonts w:eastAsia="Calibri" w:hint="cs"/>
          <w:rtl/>
        </w:rPr>
        <w:t xml:space="preserve"> של  </w:t>
      </w:r>
      <w:r w:rsidRPr="00860DE5">
        <w:rPr>
          <w:rFonts w:eastAsia="Calibri"/>
        </w:rPr>
        <w:t>0.21 M NH</w:t>
      </w:r>
      <w:r w:rsidRPr="00860DE5">
        <w:rPr>
          <w:rFonts w:eastAsia="Calibri"/>
          <w:vertAlign w:val="subscript"/>
        </w:rPr>
        <w:t>2</w:t>
      </w:r>
      <w:r w:rsidRPr="00860DE5">
        <w:rPr>
          <w:rFonts w:eastAsia="Calibri"/>
        </w:rPr>
        <w:t>OH</w:t>
      </w:r>
      <w:r w:rsidRPr="00860DE5">
        <w:rPr>
          <w:rFonts w:eastAsia="Calibri" w:hint="cs"/>
          <w:rtl/>
        </w:rPr>
        <w:t xml:space="preserve">. </w:t>
      </w:r>
      <w:r w:rsidRPr="00860DE5">
        <w:rPr>
          <w:rFonts w:eastAsia="Calibri" w:cstheme="minorBidi"/>
          <w:lang w:bidi="ar-SA"/>
        </w:rPr>
        <w:t>(K</w:t>
      </w:r>
      <w:r w:rsidRPr="00860DE5">
        <w:rPr>
          <w:rFonts w:eastAsia="Calibri" w:cstheme="minorBidi"/>
          <w:vertAlign w:val="subscript"/>
          <w:lang w:bidi="ar-SA"/>
        </w:rPr>
        <w:t>b</w:t>
      </w:r>
      <w:r w:rsidRPr="00860DE5">
        <w:rPr>
          <w:rFonts w:eastAsia="Calibri" w:cstheme="minorBidi"/>
          <w:lang w:bidi="ar-SA"/>
        </w:rPr>
        <w:t>(NH</w:t>
      </w:r>
      <w:r w:rsidRPr="00860DE5">
        <w:rPr>
          <w:rFonts w:eastAsia="Calibri" w:cstheme="minorBidi"/>
          <w:vertAlign w:val="subscript"/>
          <w:lang w:bidi="ar-SA"/>
        </w:rPr>
        <w:t>2</w:t>
      </w:r>
      <w:r w:rsidRPr="00860DE5">
        <w:rPr>
          <w:rFonts w:eastAsia="Calibri" w:cstheme="minorBidi"/>
          <w:lang w:bidi="ar-SA"/>
        </w:rPr>
        <w:t xml:space="preserve">OH) = 1.1 </w:t>
      </w:r>
      <w:r w:rsidRPr="00860DE5">
        <w:rPr>
          <w:rFonts w:eastAsia="Calibri" w:cstheme="minorBidi"/>
          <w:lang w:bidi="ar-SA"/>
        </w:rPr>
        <w:sym w:font="Symbol" w:char="00B4"/>
      </w:r>
      <w:r w:rsidRPr="00860DE5">
        <w:rPr>
          <w:rFonts w:eastAsia="Calibri" w:cstheme="minorBidi"/>
          <w:lang w:bidi="ar-SA"/>
        </w:rPr>
        <w:t xml:space="preserve"> 10</w:t>
      </w:r>
      <w:r w:rsidRPr="00860DE5">
        <w:rPr>
          <w:rFonts w:eastAsia="Calibri" w:cstheme="minorBidi"/>
          <w:vertAlign w:val="superscript"/>
          <w:lang w:bidi="ar-SA"/>
        </w:rPr>
        <w:t>−8</w:t>
      </w:r>
      <w:r w:rsidRPr="00860DE5">
        <w:rPr>
          <w:rFonts w:eastAsia="Calibri" w:cstheme="minorBidi"/>
          <w:lang w:bidi="ar-SA"/>
        </w:rPr>
        <w:t xml:space="preserve">) </w:t>
      </w:r>
    </w:p>
    <w:p w14:paraId="45F14BE9" w14:textId="77777777" w:rsidR="00860DE5" w:rsidRPr="00860DE5" w:rsidRDefault="00860DE5" w:rsidP="00860DE5">
      <w:pPr>
        <w:jc w:val="left"/>
        <w:rPr>
          <w:rFonts w:eastAsia="Calibri" w:cstheme="minorBidi"/>
          <w:rtl/>
          <w:lang w:bidi="ar-SA"/>
        </w:rPr>
      </w:pPr>
    </w:p>
    <w:p w14:paraId="54FA01D6" w14:textId="77777777" w:rsidR="00860DE5" w:rsidRPr="00860DE5" w:rsidRDefault="00860DE5" w:rsidP="00860DE5">
      <w:pPr>
        <w:rPr>
          <w:rFonts w:eastAsia="Calibri"/>
        </w:rPr>
      </w:pPr>
      <w:r w:rsidRPr="00860DE5">
        <w:rPr>
          <w:rFonts w:eastAsia="Calibri"/>
        </w:rPr>
        <w:t>HONH</w:t>
      </w:r>
      <w:r w:rsidRPr="00860DE5">
        <w:rPr>
          <w:rFonts w:eastAsia="Calibri"/>
          <w:vertAlign w:val="subscript"/>
        </w:rPr>
        <w:t>2</w:t>
      </w:r>
      <w:r w:rsidRPr="00860DE5">
        <w:rPr>
          <w:rFonts w:eastAsia="Calibri"/>
        </w:rPr>
        <w:t xml:space="preserve"> +   H</w:t>
      </w:r>
      <w:r w:rsidRPr="00860DE5">
        <w:rPr>
          <w:rFonts w:eastAsia="Calibri"/>
          <w:vertAlign w:val="subscript"/>
        </w:rPr>
        <w:t>2</w:t>
      </w:r>
      <w:r w:rsidRPr="00860DE5">
        <w:rPr>
          <w:rFonts w:eastAsia="Calibri"/>
        </w:rPr>
        <w:t xml:space="preserve">O  </w:t>
      </w:r>
      <w:r w:rsidRPr="00860DE5">
        <w:rPr>
          <w:rFonts w:eastAsia="Calibri"/>
        </w:rPr>
        <w:sym w:font="Wingdings 3" w:char="F044"/>
      </w:r>
      <w:r w:rsidRPr="00860DE5">
        <w:rPr>
          <w:rFonts w:eastAsia="Calibri"/>
        </w:rPr>
        <w:t xml:space="preserve">   HONH</w:t>
      </w:r>
      <w:r w:rsidRPr="00860DE5">
        <w:rPr>
          <w:rFonts w:eastAsia="Calibri"/>
          <w:vertAlign w:val="subscript"/>
        </w:rPr>
        <w:t>3</w:t>
      </w:r>
      <w:r w:rsidRPr="00860DE5">
        <w:rPr>
          <w:rFonts w:eastAsia="Calibri"/>
          <w:vertAlign w:val="superscript"/>
        </w:rPr>
        <w:t>+</w:t>
      </w:r>
      <w:r w:rsidRPr="00860DE5">
        <w:rPr>
          <w:rFonts w:eastAsia="Calibri"/>
        </w:rPr>
        <w:t xml:space="preserve">   + OH</w:t>
      </w:r>
      <w:r w:rsidRPr="00860DE5">
        <w:rPr>
          <w:rFonts w:eastAsia="Calibri"/>
          <w:vertAlign w:val="superscript"/>
        </w:rPr>
        <w:t>−</w:t>
      </w:r>
    </w:p>
    <w:p w14:paraId="16254091" w14:textId="77777777" w:rsidR="00860DE5" w:rsidRPr="00860DE5" w:rsidRDefault="00860DE5" w:rsidP="00860DE5">
      <w:pPr>
        <w:jc w:val="left"/>
        <w:rPr>
          <w:rFonts w:eastAsia="Calibri"/>
          <w:rtl/>
        </w:rPr>
      </w:pPr>
    </w:p>
    <w:p w14:paraId="2E2ABBA4" w14:textId="77777777" w:rsidR="00860DE5" w:rsidRPr="00860DE5" w:rsidRDefault="00860DE5" w:rsidP="00860DE5">
      <w:pPr>
        <w:jc w:val="left"/>
        <w:rPr>
          <w:rFonts w:eastAsia="Calibri"/>
          <w:rtl/>
        </w:rPr>
      </w:pPr>
    </w:p>
    <w:p w14:paraId="386D4890" w14:textId="77777777" w:rsidR="00860DE5" w:rsidRPr="00860DE5" w:rsidRDefault="00860DE5" w:rsidP="00860DE5">
      <w:pPr>
        <w:jc w:val="left"/>
        <w:rPr>
          <w:rFonts w:eastAsia="Calibri"/>
          <w:b/>
          <w:bCs/>
          <w:u w:val="single"/>
          <w:rtl/>
        </w:rPr>
      </w:pPr>
      <w:r w:rsidRPr="00860DE5">
        <w:rPr>
          <w:rFonts w:eastAsia="Calibri" w:hint="cs"/>
          <w:b/>
          <w:bCs/>
          <w:u w:val="single"/>
          <w:rtl/>
        </w:rPr>
        <w:t>שאלה 7</w:t>
      </w:r>
    </w:p>
    <w:p w14:paraId="538588D0" w14:textId="77777777" w:rsidR="00860DE5" w:rsidRPr="00860DE5" w:rsidRDefault="00860DE5" w:rsidP="00860DE5">
      <w:pPr>
        <w:jc w:val="left"/>
        <w:rPr>
          <w:rFonts w:eastAsia="Calibri"/>
          <w:b/>
          <w:bCs/>
          <w:u w:val="single"/>
          <w:rtl/>
        </w:rPr>
      </w:pPr>
    </w:p>
    <w:p w14:paraId="44DE7EDC" w14:textId="77777777" w:rsidR="00860DE5" w:rsidRPr="00860DE5" w:rsidRDefault="00860DE5" w:rsidP="00860DE5">
      <w:pPr>
        <w:jc w:val="left"/>
        <w:rPr>
          <w:rFonts w:eastAsia="Calibri"/>
          <w:rtl/>
        </w:rPr>
      </w:pPr>
      <w:r w:rsidRPr="00860DE5">
        <w:rPr>
          <w:rFonts w:eastAsia="Calibri" w:hint="cs"/>
          <w:rtl/>
        </w:rPr>
        <w:t xml:space="preserve">א. חשב את ה- </w:t>
      </w:r>
      <w:r w:rsidRPr="00860DE5">
        <w:rPr>
          <w:rFonts w:eastAsia="Calibri"/>
        </w:rPr>
        <w:t>pH</w:t>
      </w:r>
      <w:r w:rsidRPr="00860DE5">
        <w:rPr>
          <w:rFonts w:eastAsia="Calibri" w:hint="cs"/>
          <w:rtl/>
        </w:rPr>
        <w:t xml:space="preserve"> לתמיסת </w:t>
      </w:r>
      <w:r w:rsidRPr="00860DE5">
        <w:rPr>
          <w:rFonts w:eastAsia="Calibri" w:cstheme="minorBidi"/>
          <w:lang w:bidi="ar-SA"/>
        </w:rPr>
        <w:t xml:space="preserve"> 0.15M C</w:t>
      </w:r>
      <w:r w:rsidRPr="00860DE5">
        <w:rPr>
          <w:rFonts w:eastAsia="Calibri" w:cstheme="minorBidi"/>
          <w:vertAlign w:val="subscript"/>
          <w:lang w:bidi="ar-SA"/>
        </w:rPr>
        <w:t>5</w:t>
      </w:r>
      <w:r w:rsidRPr="00860DE5">
        <w:rPr>
          <w:rFonts w:eastAsia="Calibri" w:cstheme="minorBidi"/>
          <w:lang w:bidi="ar-SA"/>
        </w:rPr>
        <w:t>H</w:t>
      </w:r>
      <w:r w:rsidRPr="00860DE5">
        <w:rPr>
          <w:rFonts w:eastAsia="Calibri" w:cstheme="minorBidi"/>
          <w:vertAlign w:val="subscript"/>
          <w:lang w:bidi="ar-SA"/>
        </w:rPr>
        <w:t>5</w:t>
      </w:r>
      <w:r w:rsidRPr="00860DE5">
        <w:rPr>
          <w:rFonts w:eastAsia="Calibri" w:cstheme="minorBidi"/>
          <w:lang w:bidi="ar-SA"/>
        </w:rPr>
        <w:t>NHBr</w:t>
      </w:r>
      <w:r w:rsidRPr="00860DE5">
        <w:rPr>
          <w:rFonts w:eastAsia="Calibri" w:hint="cs"/>
          <w:rtl/>
        </w:rPr>
        <w:t xml:space="preserve">. </w:t>
      </w:r>
      <w:r w:rsidRPr="00860DE5">
        <w:rPr>
          <w:rFonts w:eastAsia="Calibri"/>
        </w:rPr>
        <w:t>(K</w:t>
      </w:r>
      <w:r w:rsidRPr="00860DE5">
        <w:rPr>
          <w:rFonts w:eastAsia="Calibri"/>
          <w:vertAlign w:val="subscript"/>
        </w:rPr>
        <w:t>b</w:t>
      </w:r>
      <w:r w:rsidRPr="00860DE5">
        <w:rPr>
          <w:rFonts w:eastAsia="Calibri"/>
        </w:rPr>
        <w:t>(C</w:t>
      </w:r>
      <w:r w:rsidRPr="00860DE5">
        <w:rPr>
          <w:rFonts w:eastAsia="Calibri"/>
          <w:vertAlign w:val="subscript"/>
        </w:rPr>
        <w:t>5</w:t>
      </w:r>
      <w:r w:rsidRPr="00860DE5">
        <w:rPr>
          <w:rFonts w:eastAsia="Calibri"/>
        </w:rPr>
        <w:t>H</w:t>
      </w:r>
      <w:r w:rsidRPr="00860DE5">
        <w:rPr>
          <w:rFonts w:eastAsia="Calibri"/>
          <w:vertAlign w:val="subscript"/>
        </w:rPr>
        <w:t>5</w:t>
      </w:r>
      <w:r w:rsidRPr="00860DE5">
        <w:rPr>
          <w:rFonts w:eastAsia="Calibri"/>
        </w:rPr>
        <w:t xml:space="preserve">N) = 1.4 </w:t>
      </w:r>
      <w:r w:rsidRPr="00860DE5">
        <w:rPr>
          <w:rFonts w:eastAsia="Calibri"/>
        </w:rPr>
        <w:sym w:font="Symbol" w:char="00B4"/>
      </w:r>
      <w:r w:rsidRPr="00860DE5">
        <w:rPr>
          <w:rFonts w:eastAsia="Calibri"/>
        </w:rPr>
        <w:t xml:space="preserve"> 10</w:t>
      </w:r>
      <w:r w:rsidRPr="00860DE5">
        <w:rPr>
          <w:rFonts w:eastAsia="Calibri"/>
          <w:vertAlign w:val="superscript"/>
        </w:rPr>
        <w:t>−9</w:t>
      </w:r>
      <w:r w:rsidRPr="00860DE5">
        <w:rPr>
          <w:rFonts w:eastAsia="Calibri"/>
        </w:rPr>
        <w:t>)</w:t>
      </w:r>
    </w:p>
    <w:p w14:paraId="26B59BF5" w14:textId="77777777" w:rsidR="00860DE5" w:rsidRPr="00860DE5" w:rsidRDefault="00860DE5" w:rsidP="00860DE5">
      <w:pPr>
        <w:jc w:val="left"/>
        <w:rPr>
          <w:rFonts w:eastAsia="Calibri"/>
          <w:rtl/>
        </w:rPr>
      </w:pPr>
      <w:r w:rsidRPr="00860DE5">
        <w:rPr>
          <w:rFonts w:eastAsia="Calibri" w:hint="cs"/>
          <w:rtl/>
        </w:rPr>
        <w:t>(</w:t>
      </w:r>
      <w:r w:rsidRPr="00860DE5">
        <w:rPr>
          <w:rFonts w:eastAsia="Calibri"/>
        </w:rPr>
        <w:t>C</w:t>
      </w:r>
      <w:r w:rsidRPr="00860DE5">
        <w:rPr>
          <w:rFonts w:eastAsia="Calibri"/>
          <w:vertAlign w:val="subscript"/>
        </w:rPr>
        <w:t>5</w:t>
      </w:r>
      <w:r w:rsidRPr="00860DE5">
        <w:rPr>
          <w:rFonts w:eastAsia="Calibri"/>
        </w:rPr>
        <w:t>H</w:t>
      </w:r>
      <w:r w:rsidRPr="00860DE5">
        <w:rPr>
          <w:rFonts w:eastAsia="Calibri"/>
          <w:vertAlign w:val="subscript"/>
        </w:rPr>
        <w:t>5</w:t>
      </w:r>
      <w:r w:rsidRPr="00860DE5">
        <w:rPr>
          <w:rFonts w:eastAsia="Calibri"/>
        </w:rPr>
        <w:t>N</w:t>
      </w:r>
      <w:r w:rsidRPr="00860DE5">
        <w:rPr>
          <w:rFonts w:eastAsia="Calibri" w:hint="cs"/>
          <w:rtl/>
        </w:rPr>
        <w:t xml:space="preserve">: נקרא </w:t>
      </w:r>
      <w:r w:rsidRPr="00860DE5">
        <w:rPr>
          <w:rFonts w:eastAsia="Calibri"/>
          <w:rtl/>
        </w:rPr>
        <w:t>פירידין (</w:t>
      </w:r>
      <w:r w:rsidRPr="00860DE5">
        <w:rPr>
          <w:rFonts w:eastAsia="Calibri"/>
        </w:rPr>
        <w:t>Pyridine</w:t>
      </w:r>
      <w:r w:rsidRPr="00860DE5">
        <w:rPr>
          <w:rFonts w:eastAsia="Calibri"/>
          <w:rtl/>
        </w:rPr>
        <w:t>)</w:t>
      </w:r>
      <w:r w:rsidRPr="00860DE5">
        <w:rPr>
          <w:rFonts w:eastAsia="Calibri" w:hint="cs"/>
          <w:rtl/>
        </w:rPr>
        <w:t>)</w:t>
      </w:r>
    </w:p>
    <w:p w14:paraId="202CDE46" w14:textId="77777777" w:rsidR="00860DE5" w:rsidRPr="00860DE5" w:rsidRDefault="00860DE5" w:rsidP="00860DE5">
      <w:pPr>
        <w:jc w:val="left"/>
        <w:rPr>
          <w:rFonts w:eastAsia="Calibri"/>
          <w:rtl/>
        </w:rPr>
      </w:pPr>
    </w:p>
    <w:p w14:paraId="019AF185" w14:textId="77777777" w:rsidR="00860DE5" w:rsidRPr="00860DE5" w:rsidRDefault="00860DE5" w:rsidP="00860DE5">
      <w:pPr>
        <w:jc w:val="left"/>
        <w:rPr>
          <w:rFonts w:eastAsia="Calibri"/>
          <w:rtl/>
        </w:rPr>
      </w:pPr>
      <w:r w:rsidRPr="00860DE5">
        <w:rPr>
          <w:rFonts w:eastAsia="Calibri" w:hint="cs"/>
          <w:rtl/>
        </w:rPr>
        <w:t xml:space="preserve">ב. חשב את ה- </w:t>
      </w:r>
      <w:r w:rsidRPr="00860DE5">
        <w:rPr>
          <w:rFonts w:eastAsia="Calibri"/>
        </w:rPr>
        <w:t>pH</w:t>
      </w:r>
      <w:r w:rsidRPr="00860DE5">
        <w:rPr>
          <w:rFonts w:eastAsia="Calibri" w:hint="cs"/>
          <w:rtl/>
        </w:rPr>
        <w:t xml:space="preserve"> לתמיסת סודיום </w:t>
      </w:r>
      <w:r w:rsidRPr="00860DE5">
        <w:rPr>
          <w:rFonts w:eastAsia="Calibri"/>
          <w:rtl/>
        </w:rPr>
        <w:t>פרופיונט</w:t>
      </w:r>
      <w:r w:rsidRPr="00860DE5">
        <w:rPr>
          <w:rFonts w:eastAsia="Calibri" w:hint="cs"/>
          <w:rtl/>
        </w:rPr>
        <w:t xml:space="preserve">, </w:t>
      </w:r>
      <w:r w:rsidRPr="00860DE5">
        <w:rPr>
          <w:rFonts w:eastAsia="Calibri" w:cstheme="minorBidi"/>
          <w:lang w:bidi="ar-SA"/>
        </w:rPr>
        <w:t>NaC</w:t>
      </w:r>
      <w:r w:rsidRPr="00860DE5">
        <w:rPr>
          <w:rFonts w:eastAsia="Calibri" w:cstheme="minorBidi"/>
          <w:vertAlign w:val="subscript"/>
          <w:lang w:bidi="ar-SA"/>
        </w:rPr>
        <w:t>3</w:t>
      </w:r>
      <w:r w:rsidRPr="00860DE5">
        <w:rPr>
          <w:rFonts w:eastAsia="Calibri" w:cstheme="minorBidi"/>
          <w:lang w:bidi="ar-SA"/>
        </w:rPr>
        <w:t>H</w:t>
      </w:r>
      <w:r w:rsidRPr="00860DE5">
        <w:rPr>
          <w:rFonts w:eastAsia="Calibri" w:cstheme="minorBidi"/>
          <w:vertAlign w:val="subscript"/>
          <w:lang w:bidi="ar-SA"/>
        </w:rPr>
        <w:t>5</w:t>
      </w:r>
      <w:r w:rsidRPr="00860DE5">
        <w:rPr>
          <w:rFonts w:eastAsia="Calibri" w:cstheme="minorBidi"/>
          <w:lang w:bidi="ar-SA"/>
        </w:rPr>
        <w:t>O</w:t>
      </w:r>
      <w:r w:rsidRPr="00860DE5">
        <w:rPr>
          <w:rFonts w:eastAsia="Calibri" w:cstheme="minorBidi"/>
          <w:vertAlign w:val="subscript"/>
          <w:lang w:bidi="ar-SA"/>
        </w:rPr>
        <w:t>2</w:t>
      </w:r>
      <w:r w:rsidRPr="00860DE5">
        <w:rPr>
          <w:rFonts w:eastAsia="Calibri" w:hint="cs"/>
          <w:rtl/>
        </w:rPr>
        <w:t xml:space="preserve">, בריכוז </w:t>
      </w:r>
      <w:r w:rsidRPr="00860DE5">
        <w:rPr>
          <w:rFonts w:eastAsia="Calibri"/>
        </w:rPr>
        <w:t>0.025M</w:t>
      </w:r>
      <w:r w:rsidRPr="00860DE5">
        <w:rPr>
          <w:rFonts w:eastAsia="Calibri" w:hint="cs"/>
          <w:rtl/>
        </w:rPr>
        <w:t>.</w:t>
      </w:r>
    </w:p>
    <w:p w14:paraId="30301B2A" w14:textId="77777777" w:rsidR="00860DE5" w:rsidRPr="00860DE5" w:rsidRDefault="00860DE5" w:rsidP="00860DE5">
      <w:pPr>
        <w:jc w:val="left"/>
        <w:rPr>
          <w:rFonts w:eastAsia="Calibri"/>
          <w:rtl/>
        </w:rPr>
      </w:pPr>
      <w:r w:rsidRPr="00860DE5">
        <w:rPr>
          <w:rFonts w:eastAsia="Calibri" w:hint="cs"/>
          <w:rtl/>
        </w:rPr>
        <w:t xml:space="preserve">ה- </w:t>
      </w:r>
      <w:r w:rsidRPr="00860DE5">
        <w:rPr>
          <w:rFonts w:eastAsia="Calibri"/>
        </w:rPr>
        <w:t>Ka</w:t>
      </w:r>
      <w:r w:rsidRPr="00860DE5">
        <w:rPr>
          <w:rFonts w:eastAsia="Calibri" w:hint="cs"/>
          <w:rtl/>
        </w:rPr>
        <w:t xml:space="preserve">  של </w:t>
      </w:r>
      <w:r w:rsidRPr="00860DE5">
        <w:rPr>
          <w:rFonts w:eastAsia="Calibri"/>
          <w:rtl/>
        </w:rPr>
        <w:t>חומצה פרופיונית</w:t>
      </w:r>
      <w:r w:rsidRPr="00860DE5">
        <w:rPr>
          <w:rFonts w:eastAsia="Calibri" w:hint="cs"/>
          <w:rtl/>
        </w:rPr>
        <w:t xml:space="preserve">, </w:t>
      </w:r>
      <w:r w:rsidRPr="00860DE5">
        <w:rPr>
          <w:rFonts w:eastAsia="Calibri"/>
        </w:rPr>
        <w:t>CH</w:t>
      </w:r>
      <w:r w:rsidRPr="00860DE5">
        <w:rPr>
          <w:rFonts w:eastAsia="Calibri"/>
          <w:vertAlign w:val="subscript"/>
        </w:rPr>
        <w:t>3</w:t>
      </w:r>
      <w:r w:rsidRPr="00860DE5">
        <w:rPr>
          <w:rFonts w:eastAsia="Calibri"/>
        </w:rPr>
        <w:t>CH</w:t>
      </w:r>
      <w:r w:rsidRPr="00860DE5">
        <w:rPr>
          <w:rFonts w:eastAsia="Calibri"/>
          <w:vertAlign w:val="subscript"/>
        </w:rPr>
        <w:t>2</w:t>
      </w:r>
      <w:r w:rsidRPr="00860DE5">
        <w:rPr>
          <w:rFonts w:eastAsia="Calibri"/>
        </w:rPr>
        <w:t>CO</w:t>
      </w:r>
      <w:r w:rsidRPr="00860DE5">
        <w:rPr>
          <w:rFonts w:eastAsia="Calibri"/>
          <w:vertAlign w:val="subscript"/>
        </w:rPr>
        <w:t>2</w:t>
      </w:r>
      <w:r w:rsidRPr="00860DE5">
        <w:rPr>
          <w:rFonts w:eastAsia="Calibri"/>
        </w:rPr>
        <w:t>H</w:t>
      </w:r>
      <w:r w:rsidRPr="00860DE5">
        <w:rPr>
          <w:rFonts w:eastAsia="Calibri" w:hint="cs"/>
          <w:rtl/>
        </w:rPr>
        <w:t xml:space="preserve">, ( נסמן בקיצור: </w:t>
      </w:r>
      <w:r w:rsidRPr="00860DE5">
        <w:rPr>
          <w:rFonts w:eastAsia="Calibri" w:cstheme="minorBidi"/>
          <w:lang w:bidi="ar-SA"/>
        </w:rPr>
        <w:t>HPr</w:t>
      </w:r>
      <w:r w:rsidRPr="00860DE5">
        <w:rPr>
          <w:rFonts w:eastAsia="Calibri" w:cstheme="minorBidi" w:hint="cs"/>
          <w:rtl/>
          <w:lang w:bidi="ar-SA"/>
        </w:rPr>
        <w:t>)</w:t>
      </w:r>
      <w:r w:rsidRPr="00860DE5">
        <w:rPr>
          <w:rFonts w:eastAsia="Calibri" w:hint="cs"/>
          <w:rtl/>
        </w:rPr>
        <w:t xml:space="preserve">, שווה ל- </w:t>
      </w:r>
      <w:r w:rsidRPr="00860DE5">
        <w:rPr>
          <w:rFonts w:eastAsia="Calibri"/>
        </w:rPr>
        <w:t xml:space="preserve">1.3 </w:t>
      </w:r>
      <w:r w:rsidRPr="00860DE5">
        <w:rPr>
          <w:rFonts w:eastAsia="Calibri"/>
        </w:rPr>
        <w:sym w:font="Symbol" w:char="00B4"/>
      </w:r>
      <w:r w:rsidRPr="00860DE5">
        <w:rPr>
          <w:rFonts w:eastAsia="Calibri"/>
        </w:rPr>
        <w:t xml:space="preserve"> 10</w:t>
      </w:r>
      <w:r w:rsidRPr="00860DE5">
        <w:rPr>
          <w:rFonts w:eastAsia="Calibri"/>
          <w:vertAlign w:val="superscript"/>
        </w:rPr>
        <w:t>−5</w:t>
      </w:r>
      <w:r w:rsidRPr="00860DE5">
        <w:rPr>
          <w:rFonts w:eastAsia="Calibri" w:hint="cs"/>
          <w:rtl/>
        </w:rPr>
        <w:t>.</w:t>
      </w:r>
    </w:p>
    <w:p w14:paraId="408ED54E" w14:textId="77FBB2E7" w:rsidR="00860DE5" w:rsidRDefault="00860DE5" w:rsidP="00860DE5">
      <w:pPr>
        <w:jc w:val="left"/>
        <w:rPr>
          <w:rFonts w:eastAsia="Calibri"/>
          <w:rtl/>
        </w:rPr>
      </w:pPr>
    </w:p>
    <w:p w14:paraId="7D43CA34" w14:textId="77777777" w:rsidR="00E47CB8" w:rsidRPr="00E47CB8" w:rsidRDefault="00E47CB8" w:rsidP="00E47CB8">
      <w:pPr>
        <w:jc w:val="left"/>
        <w:rPr>
          <w:rFonts w:eastAsia="Calibri"/>
          <w:b/>
          <w:bCs/>
          <w:u w:val="single"/>
          <w:rtl/>
        </w:rPr>
      </w:pPr>
      <w:r w:rsidRPr="00E47CB8">
        <w:rPr>
          <w:rFonts w:eastAsia="Calibri" w:hint="cs"/>
          <w:b/>
          <w:bCs/>
          <w:u w:val="single"/>
          <w:rtl/>
        </w:rPr>
        <w:t>שאלה 8</w:t>
      </w:r>
    </w:p>
    <w:p w14:paraId="2CB1200F" w14:textId="77777777" w:rsidR="00E47CB8" w:rsidRPr="00E47CB8" w:rsidRDefault="00E47CB8" w:rsidP="00E47CB8">
      <w:pPr>
        <w:jc w:val="left"/>
        <w:rPr>
          <w:rFonts w:eastAsia="Calibri"/>
          <w:rtl/>
        </w:rPr>
      </w:pPr>
    </w:p>
    <w:p w14:paraId="222799F8" w14:textId="77777777" w:rsidR="00E47CB8" w:rsidRPr="00E47CB8" w:rsidRDefault="00E47CB8" w:rsidP="00E47CB8">
      <w:pPr>
        <w:jc w:val="left"/>
        <w:rPr>
          <w:rFonts w:eastAsia="Calibri"/>
          <w:rtl/>
        </w:rPr>
      </w:pPr>
      <w:r w:rsidRPr="00E47CB8">
        <w:rPr>
          <w:rFonts w:eastAsia="Calibri" w:hint="cs"/>
          <w:rtl/>
        </w:rPr>
        <w:t xml:space="preserve">א. מהו ה- </w:t>
      </w:r>
      <w:r w:rsidRPr="00E47CB8">
        <w:rPr>
          <w:rFonts w:eastAsia="Calibri"/>
        </w:rPr>
        <w:t>pH</w:t>
      </w:r>
      <w:r w:rsidRPr="00E47CB8">
        <w:rPr>
          <w:rFonts w:eastAsia="Calibri" w:hint="cs"/>
          <w:rtl/>
        </w:rPr>
        <w:t xml:space="preserve"> של תמיסת בופר המורכבת מ- </w:t>
      </w:r>
      <w:r w:rsidRPr="00E47CB8">
        <w:rPr>
          <w:rFonts w:eastAsia="Calibri"/>
        </w:rPr>
        <w:t>0.10M NH</w:t>
      </w:r>
      <w:r w:rsidRPr="00E47CB8">
        <w:rPr>
          <w:rFonts w:eastAsia="Calibri"/>
          <w:vertAlign w:val="subscript"/>
        </w:rPr>
        <w:t>3</w:t>
      </w:r>
      <w:r w:rsidRPr="00E47CB8">
        <w:rPr>
          <w:rFonts w:eastAsia="Calibri" w:hint="cs"/>
          <w:rtl/>
        </w:rPr>
        <w:t xml:space="preserve"> ו- </w:t>
      </w:r>
      <w:r w:rsidRPr="00E47CB8">
        <w:rPr>
          <w:rFonts w:eastAsia="Calibri"/>
        </w:rPr>
        <w:t>0.10M NH</w:t>
      </w:r>
      <w:r w:rsidRPr="00E47CB8">
        <w:rPr>
          <w:rFonts w:eastAsia="Calibri"/>
          <w:vertAlign w:val="subscript"/>
        </w:rPr>
        <w:t>4</w:t>
      </w:r>
      <w:r w:rsidRPr="00E47CB8">
        <w:rPr>
          <w:rFonts w:eastAsia="Calibri"/>
          <w:vertAlign w:val="superscript"/>
        </w:rPr>
        <w:sym w:font="Symbol" w:char="F02B"/>
      </w:r>
      <w:r w:rsidRPr="00E47CB8">
        <w:rPr>
          <w:rFonts w:eastAsia="Calibri" w:hint="cs"/>
          <w:rtl/>
        </w:rPr>
        <w:t xml:space="preserve">. </w:t>
      </w:r>
    </w:p>
    <w:p w14:paraId="644A939C" w14:textId="77777777" w:rsidR="00E47CB8" w:rsidRPr="00E47CB8" w:rsidRDefault="00E47CB8" w:rsidP="00E47CB8">
      <w:pPr>
        <w:jc w:val="left"/>
        <w:rPr>
          <w:rFonts w:eastAsia="Calibri"/>
          <w:rtl/>
        </w:rPr>
      </w:pPr>
      <w:r w:rsidRPr="00E47CB8">
        <w:rPr>
          <w:rFonts w:eastAsia="Calibri" w:hint="cs"/>
          <w:rtl/>
        </w:rPr>
        <w:t xml:space="preserve">מה יהיה ה- </w:t>
      </w:r>
      <w:r w:rsidRPr="00E47CB8">
        <w:rPr>
          <w:rFonts w:eastAsia="Calibri"/>
        </w:rPr>
        <w:t>pH</w:t>
      </w:r>
      <w:r w:rsidRPr="00E47CB8">
        <w:rPr>
          <w:rFonts w:eastAsia="Calibri" w:hint="cs"/>
          <w:rtl/>
        </w:rPr>
        <w:t xml:space="preserve"> אם מוסיפים 12 מ"ל </w:t>
      </w:r>
      <w:r w:rsidRPr="00E47CB8">
        <w:rPr>
          <w:rFonts w:eastAsia="Calibri" w:cstheme="minorBidi"/>
          <w:lang w:bidi="ar-SA"/>
        </w:rPr>
        <w:t>0.20M HCl</w:t>
      </w:r>
      <w:r w:rsidRPr="00E47CB8">
        <w:rPr>
          <w:rFonts w:eastAsia="Calibri" w:cstheme="minorBidi" w:hint="cs"/>
          <w:rtl/>
        </w:rPr>
        <w:t xml:space="preserve"> </w:t>
      </w:r>
      <w:r w:rsidRPr="00E47CB8">
        <w:rPr>
          <w:rFonts w:eastAsia="Calibri" w:hint="cs"/>
          <w:rtl/>
        </w:rPr>
        <w:t>ל- 125 מ"ל  תמיסת בופר.</w:t>
      </w:r>
    </w:p>
    <w:p w14:paraId="1C0DC3AE" w14:textId="77777777" w:rsidR="00E47CB8" w:rsidRPr="00E47CB8" w:rsidRDefault="00E47CB8" w:rsidP="00E47CB8">
      <w:pPr>
        <w:jc w:val="left"/>
        <w:rPr>
          <w:rFonts w:eastAsia="Calibri"/>
          <w:rtl/>
        </w:rPr>
      </w:pPr>
      <w:r w:rsidRPr="00E47CB8">
        <w:rPr>
          <w:rFonts w:eastAsia="Calibri"/>
        </w:rPr>
        <w:t>(K</w:t>
      </w:r>
      <w:r w:rsidRPr="00E47CB8">
        <w:rPr>
          <w:rFonts w:eastAsia="Calibri"/>
          <w:vertAlign w:val="subscript"/>
        </w:rPr>
        <w:t>b</w:t>
      </w:r>
      <w:r w:rsidRPr="00E47CB8">
        <w:rPr>
          <w:rFonts w:eastAsia="Calibri"/>
        </w:rPr>
        <w:t>(NH</w:t>
      </w:r>
      <w:r w:rsidRPr="00E47CB8">
        <w:rPr>
          <w:rFonts w:eastAsia="Calibri"/>
          <w:vertAlign w:val="subscript"/>
        </w:rPr>
        <w:t>3</w:t>
      </w:r>
      <w:r w:rsidRPr="00E47CB8">
        <w:rPr>
          <w:rFonts w:eastAsia="Calibri"/>
        </w:rPr>
        <w:t xml:space="preserve">) = 1.8 </w:t>
      </w:r>
      <w:r w:rsidRPr="00E47CB8">
        <w:rPr>
          <w:rFonts w:eastAsia="Calibri"/>
        </w:rPr>
        <w:sym w:font="Symbol" w:char="00B4"/>
      </w:r>
      <w:r w:rsidRPr="00E47CB8">
        <w:rPr>
          <w:rFonts w:eastAsia="Calibri"/>
        </w:rPr>
        <w:t xml:space="preserve"> 10</w:t>
      </w:r>
      <w:r w:rsidRPr="00E47CB8">
        <w:rPr>
          <w:rFonts w:eastAsia="Calibri"/>
          <w:vertAlign w:val="superscript"/>
        </w:rPr>
        <w:t>−5</w:t>
      </w:r>
      <w:r w:rsidRPr="00E47CB8">
        <w:rPr>
          <w:rFonts w:eastAsia="Calibri"/>
        </w:rPr>
        <w:t>)</w:t>
      </w:r>
    </w:p>
    <w:p w14:paraId="5718B54A" w14:textId="77777777" w:rsidR="00E47CB8" w:rsidRPr="00E47CB8" w:rsidRDefault="00E47CB8" w:rsidP="00E47CB8">
      <w:pPr>
        <w:jc w:val="left"/>
        <w:rPr>
          <w:rFonts w:eastAsia="Calibri"/>
          <w:rtl/>
        </w:rPr>
      </w:pPr>
    </w:p>
    <w:p w14:paraId="69EFB1DF" w14:textId="77777777" w:rsidR="00E47CB8" w:rsidRPr="00E47CB8" w:rsidRDefault="00E47CB8" w:rsidP="00E47CB8">
      <w:pPr>
        <w:jc w:val="left"/>
        <w:rPr>
          <w:rFonts w:eastAsia="Calibri"/>
          <w:rtl/>
        </w:rPr>
      </w:pPr>
      <w:r w:rsidRPr="00E47CB8">
        <w:rPr>
          <w:rFonts w:eastAsia="Calibri" w:hint="cs"/>
          <w:rtl/>
        </w:rPr>
        <w:t>ב.  מכינים תמיסת בופר על ידי ערבוב של 525 מ"ל חומצה פורמית,</w:t>
      </w:r>
      <w:r w:rsidRPr="00E47CB8">
        <w:rPr>
          <w:rFonts w:eastAsia="Calibri" w:hint="cs"/>
        </w:rPr>
        <w:t>H</w:t>
      </w:r>
      <w:r w:rsidRPr="00E47CB8">
        <w:rPr>
          <w:rFonts w:eastAsia="Calibri"/>
        </w:rPr>
        <w:t>CHO</w:t>
      </w:r>
      <w:r w:rsidRPr="00E47CB8">
        <w:rPr>
          <w:rFonts w:eastAsia="Calibri"/>
          <w:vertAlign w:val="subscript"/>
        </w:rPr>
        <w:t>2</w:t>
      </w:r>
      <w:r w:rsidRPr="00E47CB8">
        <w:rPr>
          <w:rFonts w:eastAsia="Calibri" w:hint="cs"/>
          <w:rtl/>
        </w:rPr>
        <w:t xml:space="preserve"> , בריכוז  </w:t>
      </w:r>
      <w:r w:rsidRPr="00E47CB8">
        <w:rPr>
          <w:rFonts w:eastAsia="Calibri" w:cstheme="minorBidi"/>
          <w:lang w:bidi="ar-SA"/>
        </w:rPr>
        <w:t>0.50M</w:t>
      </w:r>
      <w:r w:rsidRPr="00E47CB8">
        <w:rPr>
          <w:rFonts w:eastAsia="Calibri" w:cstheme="minorBidi" w:hint="cs"/>
          <w:rtl/>
          <w:lang w:bidi="ar-SA"/>
        </w:rPr>
        <w:t xml:space="preserve"> </w:t>
      </w:r>
      <w:r w:rsidRPr="00E47CB8">
        <w:rPr>
          <w:rFonts w:eastAsia="Calibri" w:hint="cs"/>
          <w:rtl/>
        </w:rPr>
        <w:t xml:space="preserve">עם </w:t>
      </w:r>
    </w:p>
    <w:p w14:paraId="2B87979F" w14:textId="77777777" w:rsidR="00E47CB8" w:rsidRPr="00E47CB8" w:rsidRDefault="00E47CB8" w:rsidP="00E47CB8">
      <w:pPr>
        <w:jc w:val="left"/>
        <w:rPr>
          <w:rFonts w:eastAsia="Calibri"/>
          <w:rtl/>
        </w:rPr>
      </w:pPr>
      <w:r w:rsidRPr="00E47CB8">
        <w:rPr>
          <w:rFonts w:eastAsia="Calibri" w:hint="cs"/>
          <w:rtl/>
        </w:rPr>
        <w:t xml:space="preserve">475 מ"ל סודיום פורמט, </w:t>
      </w:r>
      <w:r w:rsidRPr="00E47CB8">
        <w:rPr>
          <w:rFonts w:eastAsia="Calibri"/>
        </w:rPr>
        <w:t>NaCHO</w:t>
      </w:r>
      <w:r w:rsidRPr="00E47CB8">
        <w:rPr>
          <w:rFonts w:eastAsia="Calibri"/>
          <w:vertAlign w:val="subscript"/>
        </w:rPr>
        <w:t>2</w:t>
      </w:r>
      <w:r w:rsidRPr="00E47CB8">
        <w:rPr>
          <w:rFonts w:eastAsia="Calibri" w:hint="cs"/>
          <w:rtl/>
        </w:rPr>
        <w:t xml:space="preserve">, בריכוז </w:t>
      </w:r>
      <w:r w:rsidRPr="00E47CB8">
        <w:rPr>
          <w:rFonts w:eastAsia="Calibri"/>
        </w:rPr>
        <w:t>0.50M</w:t>
      </w:r>
      <w:r w:rsidRPr="00E47CB8">
        <w:rPr>
          <w:rFonts w:eastAsia="Calibri" w:hint="cs"/>
          <w:rtl/>
        </w:rPr>
        <w:t xml:space="preserve">. </w:t>
      </w:r>
    </w:p>
    <w:p w14:paraId="0BD07FEA" w14:textId="77777777" w:rsidR="00E47CB8" w:rsidRPr="00E47CB8" w:rsidRDefault="00E47CB8" w:rsidP="00E47CB8">
      <w:pPr>
        <w:jc w:val="left"/>
        <w:rPr>
          <w:rFonts w:eastAsia="Calibri"/>
          <w:rtl/>
        </w:rPr>
      </w:pPr>
      <w:r w:rsidRPr="00E47CB8">
        <w:rPr>
          <w:rFonts w:eastAsia="Calibri" w:hint="cs"/>
          <w:rtl/>
        </w:rPr>
        <w:t xml:space="preserve">חשב את ה- </w:t>
      </w:r>
      <w:r w:rsidRPr="00E47CB8">
        <w:rPr>
          <w:rFonts w:eastAsia="Calibri"/>
        </w:rPr>
        <w:t>pH</w:t>
      </w:r>
      <w:r w:rsidRPr="00E47CB8">
        <w:rPr>
          <w:rFonts w:eastAsia="Calibri" w:hint="cs"/>
          <w:rtl/>
        </w:rPr>
        <w:t xml:space="preserve"> של תמיסת הבופר. </w:t>
      </w:r>
    </w:p>
    <w:p w14:paraId="58C7DC9E" w14:textId="77777777" w:rsidR="00E47CB8" w:rsidRPr="00E47CB8" w:rsidRDefault="00E47CB8" w:rsidP="00E47CB8">
      <w:pPr>
        <w:jc w:val="left"/>
        <w:rPr>
          <w:rFonts w:eastAsia="Calibri"/>
          <w:rtl/>
        </w:rPr>
      </w:pPr>
      <w:r w:rsidRPr="00E47CB8">
        <w:rPr>
          <w:rFonts w:eastAsia="Calibri" w:hint="cs"/>
          <w:rtl/>
        </w:rPr>
        <w:t xml:space="preserve">מה יהיה ה- </w:t>
      </w:r>
      <w:r w:rsidRPr="00E47CB8">
        <w:rPr>
          <w:rFonts w:eastAsia="Calibri"/>
        </w:rPr>
        <w:t>pH</w:t>
      </w:r>
      <w:r w:rsidRPr="00E47CB8">
        <w:rPr>
          <w:rFonts w:eastAsia="Calibri" w:hint="cs"/>
          <w:rtl/>
        </w:rPr>
        <w:t xml:space="preserve"> לאחר הוספת 8.6 מ"ל </w:t>
      </w:r>
      <w:r w:rsidRPr="00E47CB8">
        <w:rPr>
          <w:rFonts w:eastAsia="Calibri"/>
        </w:rPr>
        <w:t>0.15M HCl</w:t>
      </w:r>
      <w:r w:rsidRPr="00E47CB8">
        <w:rPr>
          <w:rFonts w:eastAsia="Calibri" w:hint="cs"/>
          <w:rtl/>
        </w:rPr>
        <w:t xml:space="preserve"> ל- 85 מ"ל  תמיסת בופר.</w:t>
      </w:r>
    </w:p>
    <w:p w14:paraId="0667847A" w14:textId="77777777" w:rsidR="00E47CB8" w:rsidRPr="00E47CB8" w:rsidRDefault="00E47CB8" w:rsidP="00E47CB8">
      <w:pPr>
        <w:jc w:val="left"/>
        <w:rPr>
          <w:rFonts w:eastAsia="Calibri"/>
          <w:rtl/>
        </w:rPr>
      </w:pPr>
      <w:r w:rsidRPr="00E47CB8">
        <w:rPr>
          <w:rFonts w:eastAsia="Calibri" w:hint="cs"/>
          <w:rtl/>
        </w:rPr>
        <w:t xml:space="preserve">ה- </w:t>
      </w:r>
      <w:r w:rsidRPr="00E47CB8">
        <w:rPr>
          <w:rFonts w:eastAsia="Calibri"/>
        </w:rPr>
        <w:t>Ka</w:t>
      </w:r>
      <w:r w:rsidRPr="00E47CB8">
        <w:rPr>
          <w:rFonts w:eastAsia="Calibri" w:hint="cs"/>
          <w:rtl/>
        </w:rPr>
        <w:t xml:space="preserve">  של </w:t>
      </w:r>
      <w:r w:rsidRPr="00E47CB8">
        <w:rPr>
          <w:rFonts w:eastAsia="Calibri"/>
          <w:rtl/>
        </w:rPr>
        <w:t>חומצה</w:t>
      </w:r>
      <w:r w:rsidRPr="00E47CB8">
        <w:rPr>
          <w:rFonts w:eastAsia="Calibri" w:hint="cs"/>
          <w:rtl/>
        </w:rPr>
        <w:t xml:space="preserve"> פורמית שווה ל- </w:t>
      </w:r>
      <w:r w:rsidRPr="00E47CB8">
        <w:rPr>
          <w:rFonts w:eastAsia="Calibri"/>
        </w:rPr>
        <w:t xml:space="preserve">1.7 </w:t>
      </w:r>
      <w:r w:rsidRPr="00E47CB8">
        <w:rPr>
          <w:rFonts w:eastAsia="Calibri"/>
        </w:rPr>
        <w:sym w:font="Symbol" w:char="00B4"/>
      </w:r>
      <w:r w:rsidRPr="00E47CB8">
        <w:rPr>
          <w:rFonts w:eastAsia="Calibri"/>
        </w:rPr>
        <w:t xml:space="preserve"> 10</w:t>
      </w:r>
      <w:r w:rsidRPr="00E47CB8">
        <w:rPr>
          <w:rFonts w:eastAsia="Calibri"/>
          <w:vertAlign w:val="superscript"/>
        </w:rPr>
        <w:t>−4</w:t>
      </w:r>
      <w:r w:rsidRPr="00E47CB8">
        <w:rPr>
          <w:rFonts w:eastAsia="Calibri" w:hint="cs"/>
          <w:rtl/>
        </w:rPr>
        <w:t>.</w:t>
      </w:r>
    </w:p>
    <w:p w14:paraId="4C51DF16" w14:textId="77777777" w:rsidR="00E47CB8" w:rsidRPr="00E47CB8" w:rsidRDefault="00E47CB8" w:rsidP="00E47CB8">
      <w:pPr>
        <w:jc w:val="left"/>
        <w:rPr>
          <w:rFonts w:eastAsia="Calibri"/>
        </w:rPr>
      </w:pPr>
    </w:p>
    <w:p w14:paraId="7BE8339E" w14:textId="77777777" w:rsidR="00E47CB8" w:rsidRPr="00E47CB8" w:rsidRDefault="00E47CB8" w:rsidP="00E47CB8">
      <w:pPr>
        <w:jc w:val="left"/>
        <w:rPr>
          <w:rFonts w:eastAsia="Calibri"/>
          <w:rtl/>
        </w:rPr>
      </w:pPr>
    </w:p>
    <w:p w14:paraId="79DCC3C3" w14:textId="252A5AA8" w:rsidR="00A362D5" w:rsidRPr="00A362D5" w:rsidRDefault="00A362D5" w:rsidP="00A362D5">
      <w:pPr>
        <w:spacing w:line="360" w:lineRule="auto"/>
        <w:jc w:val="left"/>
        <w:rPr>
          <w:rFonts w:eastAsia="Calibri"/>
          <w:b/>
          <w:bCs/>
          <w:u w:val="single"/>
          <w:rtl/>
        </w:rPr>
      </w:pPr>
      <w:r w:rsidRPr="00A362D5">
        <w:rPr>
          <w:rFonts w:eastAsia="Calibri" w:hint="cs"/>
          <w:b/>
          <w:bCs/>
          <w:u w:val="single"/>
          <w:rtl/>
        </w:rPr>
        <w:t xml:space="preserve">שאלה </w:t>
      </w:r>
      <w:r>
        <w:rPr>
          <w:rFonts w:eastAsia="Calibri" w:hint="cs"/>
          <w:b/>
          <w:bCs/>
          <w:u w:val="single"/>
          <w:rtl/>
        </w:rPr>
        <w:t>9</w:t>
      </w:r>
    </w:p>
    <w:p w14:paraId="254EF6CB" w14:textId="77777777" w:rsidR="00A362D5" w:rsidRPr="00A362D5" w:rsidRDefault="00A362D5" w:rsidP="00A362D5">
      <w:pPr>
        <w:spacing w:line="360" w:lineRule="auto"/>
        <w:jc w:val="left"/>
        <w:rPr>
          <w:rFonts w:eastAsia="Times New Roman"/>
          <w:rtl/>
        </w:rPr>
      </w:pPr>
      <w:r w:rsidRPr="00A362D5">
        <w:rPr>
          <w:rFonts w:eastAsia="Calibri" w:hint="cs"/>
          <w:rtl/>
        </w:rPr>
        <w:t>א.</w:t>
      </w:r>
      <w:r w:rsidRPr="00A362D5">
        <w:rPr>
          <w:rFonts w:eastAsia="Calibri"/>
          <w:rtl/>
        </w:rPr>
        <w:t xml:space="preserve"> </w:t>
      </w:r>
      <w:r w:rsidRPr="00A362D5">
        <w:rPr>
          <w:rFonts w:eastAsia="Times New Roman" w:hint="cs"/>
          <w:rtl/>
        </w:rPr>
        <w:t xml:space="preserve">רשום  את   התוצרים המתקבלים   בתגובה  של  </w:t>
      </w:r>
      <w:r w:rsidRPr="00A362D5">
        <w:rPr>
          <w:rFonts w:eastAsia="Times New Roman"/>
        </w:rPr>
        <w:t>HO</w:t>
      </w:r>
      <w:r w:rsidRPr="00A362D5">
        <w:rPr>
          <w:rFonts w:eastAsia="Times New Roman"/>
          <w:vertAlign w:val="superscript"/>
        </w:rPr>
        <w:t>-</w:t>
      </w:r>
      <w:r w:rsidRPr="00A362D5">
        <w:rPr>
          <w:rFonts w:eastAsia="Times New Roman" w:hint="cs"/>
          <w:rtl/>
        </w:rPr>
        <w:t xml:space="preserve">   עם החלקיקים הבאות:</w:t>
      </w:r>
    </w:p>
    <w:p w14:paraId="615E9366" w14:textId="77777777" w:rsidR="00A362D5" w:rsidRPr="00A362D5" w:rsidRDefault="00A362D5" w:rsidP="00A362D5">
      <w:pPr>
        <w:spacing w:line="360" w:lineRule="auto"/>
        <w:jc w:val="left"/>
        <w:rPr>
          <w:rFonts w:eastAsia="Times New Roman"/>
          <w:rtl/>
        </w:rPr>
      </w:pPr>
    </w:p>
    <w:p w14:paraId="04499F1A" w14:textId="77777777" w:rsidR="00A362D5" w:rsidRPr="00A362D5" w:rsidRDefault="00A362D5" w:rsidP="00A362D5">
      <w:pPr>
        <w:spacing w:line="360" w:lineRule="auto"/>
        <w:rPr>
          <w:rFonts w:eastAsia="Times New Roman"/>
          <w:rtl/>
        </w:rPr>
      </w:pPr>
      <w:r w:rsidRPr="00A362D5">
        <w:rPr>
          <w:rFonts w:eastAsia="Times New Roman"/>
        </w:rPr>
        <w:object w:dxaOrig="3976" w:dyaOrig="460" w14:anchorId="12DD8F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22.5pt" o:ole="">
            <v:imagedata r:id="rId6" o:title=""/>
          </v:shape>
          <o:OLEObject Type="Embed" ProgID="ChemDraw.Document.6.0" ShapeID="_x0000_i1025" DrawAspect="Content" ObjectID="_1723271591" r:id="rId7"/>
        </w:object>
      </w:r>
    </w:p>
    <w:p w14:paraId="17696344" w14:textId="77777777" w:rsidR="00A362D5" w:rsidRPr="00A362D5" w:rsidRDefault="00A362D5" w:rsidP="00A362D5">
      <w:pPr>
        <w:spacing w:line="360" w:lineRule="auto"/>
        <w:rPr>
          <w:rFonts w:eastAsia="Times New Roman"/>
          <w:rtl/>
        </w:rPr>
      </w:pPr>
    </w:p>
    <w:p w14:paraId="4111F1BC" w14:textId="77777777" w:rsidR="00A362D5" w:rsidRPr="00A362D5" w:rsidRDefault="00A362D5" w:rsidP="00A362D5">
      <w:pPr>
        <w:jc w:val="left"/>
        <w:rPr>
          <w:rFonts w:ascii="David" w:eastAsia="Times New Roman" w:hAnsi="David"/>
          <w:rtl/>
        </w:rPr>
      </w:pPr>
      <w:r w:rsidRPr="00A362D5">
        <w:rPr>
          <w:rFonts w:eastAsia="Times New Roman" w:hint="cs"/>
          <w:rtl/>
        </w:rPr>
        <w:t xml:space="preserve">ב. </w:t>
      </w:r>
      <w:r w:rsidRPr="00A362D5">
        <w:rPr>
          <w:rFonts w:ascii="David" w:eastAsia="Times New Roman" w:hAnsi="David" w:hint="cs"/>
          <w:rtl/>
        </w:rPr>
        <w:t xml:space="preserve">סדר את החומצות הבאות על פי חוזקן, נמק  בקצרה את תשובתך. </w:t>
      </w:r>
    </w:p>
    <w:p w14:paraId="68737E74" w14:textId="77777777" w:rsidR="00A362D5" w:rsidRPr="00A362D5" w:rsidRDefault="00A362D5" w:rsidP="00A362D5">
      <w:pPr>
        <w:jc w:val="left"/>
        <w:rPr>
          <w:rFonts w:ascii="David" w:eastAsia="Times New Roman" w:hAnsi="David"/>
          <w:rtl/>
        </w:rPr>
      </w:pPr>
    </w:p>
    <w:p w14:paraId="31C71B15" w14:textId="77777777" w:rsidR="00A362D5" w:rsidRPr="00A362D5" w:rsidRDefault="00A362D5" w:rsidP="00A362D5">
      <w:pPr>
        <w:spacing w:line="360" w:lineRule="auto"/>
        <w:jc w:val="left"/>
        <w:rPr>
          <w:rFonts w:eastAsia="Times New Roman"/>
          <w:rtl/>
        </w:rPr>
      </w:pPr>
      <w:r w:rsidRPr="00A362D5">
        <w:rPr>
          <w:rFonts w:ascii="David" w:eastAsia="Times New Roman" w:hAnsi="David" w:hint="cs"/>
          <w:rtl/>
        </w:rPr>
        <w:t>1</w:t>
      </w:r>
      <w:r w:rsidRPr="00A362D5">
        <w:rPr>
          <w:rFonts w:ascii="David" w:eastAsia="Times New Roman" w:hAnsi="David"/>
          <w:rtl/>
        </w:rPr>
        <w:t xml:space="preserve">.  </w:t>
      </w:r>
      <w:r w:rsidRPr="00A362D5">
        <w:rPr>
          <w:rFonts w:ascii="David" w:eastAsia="Times New Roman" w:hAnsi="David"/>
          <w:lang w:bidi="ar-SA"/>
        </w:rPr>
        <w:t xml:space="preserve"> CF</w:t>
      </w:r>
      <w:r w:rsidRPr="00A362D5">
        <w:rPr>
          <w:rFonts w:ascii="David" w:eastAsia="Times New Roman" w:hAnsi="David"/>
          <w:vertAlign w:val="subscript"/>
          <w:lang w:bidi="ar-SA"/>
        </w:rPr>
        <w:t>3</w:t>
      </w:r>
      <w:r w:rsidRPr="00A362D5">
        <w:rPr>
          <w:rFonts w:ascii="David" w:eastAsia="Times New Roman" w:hAnsi="David"/>
          <w:lang w:bidi="ar-SA"/>
        </w:rPr>
        <w:t xml:space="preserve">COOH  </w:t>
      </w:r>
      <w:r w:rsidRPr="00A362D5">
        <w:rPr>
          <w:rFonts w:ascii="David" w:eastAsia="Times New Roman" w:hAnsi="David"/>
          <w:rtl/>
        </w:rPr>
        <w:t xml:space="preserve">  </w:t>
      </w:r>
      <w:r w:rsidRPr="00A362D5">
        <w:rPr>
          <w:rFonts w:ascii="David" w:eastAsia="Times New Roman" w:hAnsi="David" w:hint="cs"/>
          <w:rtl/>
        </w:rPr>
        <w:t>2</w:t>
      </w:r>
      <w:r w:rsidRPr="00A362D5">
        <w:rPr>
          <w:rFonts w:ascii="David" w:eastAsia="Times New Roman" w:hAnsi="David"/>
          <w:rtl/>
        </w:rPr>
        <w:t xml:space="preserve">.   </w:t>
      </w:r>
      <w:r w:rsidRPr="00A362D5">
        <w:rPr>
          <w:rFonts w:ascii="David" w:eastAsia="Times New Roman" w:hAnsi="David"/>
          <w:lang w:bidi="ar-SA"/>
        </w:rPr>
        <w:t xml:space="preserve"> FCH</w:t>
      </w:r>
      <w:r w:rsidRPr="00A362D5">
        <w:rPr>
          <w:rFonts w:ascii="David" w:eastAsia="Times New Roman" w:hAnsi="David"/>
          <w:vertAlign w:val="subscript"/>
          <w:lang w:bidi="ar-SA"/>
        </w:rPr>
        <w:t>2</w:t>
      </w:r>
      <w:r w:rsidRPr="00A362D5">
        <w:rPr>
          <w:rFonts w:ascii="David" w:eastAsia="Times New Roman" w:hAnsi="David"/>
          <w:lang w:bidi="ar-SA"/>
        </w:rPr>
        <w:t>COOH</w:t>
      </w:r>
      <w:r w:rsidRPr="00A362D5">
        <w:rPr>
          <w:rFonts w:ascii="David" w:eastAsia="Times New Roman" w:hAnsi="David"/>
          <w:rtl/>
        </w:rPr>
        <w:t xml:space="preserve"> </w:t>
      </w:r>
      <w:r w:rsidRPr="00A362D5">
        <w:rPr>
          <w:rFonts w:ascii="David" w:eastAsia="Times New Roman" w:hAnsi="David" w:hint="cs"/>
          <w:rtl/>
        </w:rPr>
        <w:t xml:space="preserve"> 3</w:t>
      </w:r>
      <w:r w:rsidRPr="00A362D5">
        <w:rPr>
          <w:rFonts w:ascii="David" w:eastAsia="Times New Roman" w:hAnsi="David"/>
          <w:rtl/>
        </w:rPr>
        <w:t xml:space="preserve">.  </w:t>
      </w:r>
      <w:r w:rsidRPr="00A362D5">
        <w:rPr>
          <w:rFonts w:ascii="David" w:eastAsia="Times New Roman" w:hAnsi="David"/>
        </w:rPr>
        <w:t>CH</w:t>
      </w:r>
      <w:r w:rsidRPr="00A362D5">
        <w:rPr>
          <w:rFonts w:ascii="David" w:eastAsia="Times New Roman" w:hAnsi="David"/>
          <w:vertAlign w:val="subscript"/>
        </w:rPr>
        <w:t>3</w:t>
      </w:r>
      <w:r w:rsidRPr="00A362D5">
        <w:rPr>
          <w:rFonts w:ascii="David" w:eastAsia="Times New Roman" w:hAnsi="David"/>
        </w:rPr>
        <w:t>COOH</w:t>
      </w:r>
      <w:r w:rsidRPr="00A362D5">
        <w:rPr>
          <w:rFonts w:ascii="David" w:eastAsia="Times New Roman" w:hAnsi="David"/>
          <w:rtl/>
        </w:rPr>
        <w:t xml:space="preserve"> </w:t>
      </w:r>
      <w:r w:rsidRPr="00A362D5">
        <w:rPr>
          <w:rFonts w:ascii="David" w:eastAsia="Times New Roman" w:hAnsi="David" w:hint="cs"/>
          <w:rtl/>
        </w:rPr>
        <w:t xml:space="preserve"> </w:t>
      </w:r>
      <w:r w:rsidRPr="00A362D5">
        <w:rPr>
          <w:rFonts w:ascii="David" w:eastAsia="Times New Roman" w:hAnsi="David"/>
          <w:rtl/>
        </w:rPr>
        <w:t xml:space="preserve"> </w:t>
      </w:r>
      <w:r w:rsidRPr="00A362D5">
        <w:rPr>
          <w:rFonts w:ascii="David" w:eastAsia="Times New Roman" w:hAnsi="David" w:hint="cs"/>
          <w:rtl/>
        </w:rPr>
        <w:t>4</w:t>
      </w:r>
      <w:r w:rsidRPr="00A362D5">
        <w:rPr>
          <w:rFonts w:ascii="David" w:eastAsia="Times New Roman" w:hAnsi="David"/>
          <w:rtl/>
        </w:rPr>
        <w:t xml:space="preserve">.  </w:t>
      </w:r>
      <w:r w:rsidRPr="00A362D5">
        <w:rPr>
          <w:rFonts w:ascii="David" w:eastAsia="Times New Roman" w:hAnsi="David"/>
        </w:rPr>
        <w:t>ClCH</w:t>
      </w:r>
      <w:r w:rsidRPr="00A362D5">
        <w:rPr>
          <w:rFonts w:ascii="David" w:eastAsia="Times New Roman" w:hAnsi="David"/>
          <w:vertAlign w:val="subscript"/>
        </w:rPr>
        <w:t>2</w:t>
      </w:r>
      <w:r w:rsidRPr="00A362D5">
        <w:rPr>
          <w:rFonts w:ascii="David" w:eastAsia="Times New Roman" w:hAnsi="David"/>
        </w:rPr>
        <w:t>COOH</w:t>
      </w:r>
      <w:r w:rsidRPr="00A362D5">
        <w:rPr>
          <w:rFonts w:ascii="David" w:eastAsia="Times New Roman" w:hAnsi="David"/>
          <w:rtl/>
        </w:rPr>
        <w:t xml:space="preserve">    </w:t>
      </w:r>
      <w:r w:rsidRPr="00A362D5">
        <w:rPr>
          <w:rFonts w:ascii="David" w:eastAsia="Times New Roman" w:hAnsi="David" w:hint="cs"/>
          <w:rtl/>
        </w:rPr>
        <w:t>5</w:t>
      </w:r>
      <w:r w:rsidRPr="00A362D5">
        <w:rPr>
          <w:rFonts w:ascii="David" w:eastAsia="Times New Roman" w:hAnsi="David"/>
          <w:rtl/>
        </w:rPr>
        <w:t xml:space="preserve">. </w:t>
      </w:r>
      <w:r w:rsidRPr="00A362D5">
        <w:rPr>
          <w:rFonts w:ascii="David" w:eastAsia="Times New Roman" w:hAnsi="David"/>
          <w:lang w:bidi="ar-SA"/>
        </w:rPr>
        <w:t>CH</w:t>
      </w:r>
      <w:r w:rsidRPr="00A362D5">
        <w:rPr>
          <w:rFonts w:ascii="David" w:eastAsia="Times New Roman" w:hAnsi="David"/>
          <w:vertAlign w:val="subscript"/>
          <w:lang w:bidi="ar-SA"/>
        </w:rPr>
        <w:t>3</w:t>
      </w:r>
      <w:r w:rsidRPr="00A362D5">
        <w:rPr>
          <w:rFonts w:ascii="David" w:eastAsia="Times New Roman" w:hAnsi="David"/>
          <w:lang w:bidi="ar-SA"/>
        </w:rPr>
        <w:t>OH</w:t>
      </w:r>
    </w:p>
    <w:p w14:paraId="3E66C088" w14:textId="77777777" w:rsidR="00A362D5" w:rsidRPr="00A362D5" w:rsidRDefault="00A362D5" w:rsidP="00A362D5">
      <w:pPr>
        <w:spacing w:line="360" w:lineRule="auto"/>
        <w:jc w:val="left"/>
        <w:rPr>
          <w:rFonts w:eastAsia="Times New Roman"/>
          <w:rtl/>
        </w:rPr>
      </w:pPr>
      <w:r w:rsidRPr="00A362D5">
        <w:rPr>
          <w:rFonts w:eastAsia="Times New Roman" w:hint="cs"/>
          <w:rtl/>
        </w:rPr>
        <w:t xml:space="preserve"> </w:t>
      </w:r>
    </w:p>
    <w:p w14:paraId="46F2BE3B" w14:textId="4F1EB353" w:rsidR="00A362D5" w:rsidRPr="00A362D5" w:rsidRDefault="0061382F" w:rsidP="00A362D5">
      <w:pPr>
        <w:spacing w:after="120" w:line="360" w:lineRule="auto"/>
        <w:jc w:val="left"/>
        <w:rPr>
          <w:rFonts w:eastAsia="Times New Roman"/>
          <w:rtl/>
        </w:rPr>
      </w:pPr>
      <w:r>
        <w:rPr>
          <w:rFonts w:eastAsia="Times New Roman" w:hint="cs"/>
          <w:rtl/>
        </w:rPr>
        <w:lastRenderedPageBreak/>
        <w:t xml:space="preserve">ג. </w:t>
      </w:r>
      <w:r w:rsidR="00A362D5" w:rsidRPr="00A362D5">
        <w:rPr>
          <w:rFonts w:eastAsia="Times New Roman" w:hint="cs"/>
          <w:rtl/>
        </w:rPr>
        <w:t xml:space="preserve">. ה- </w:t>
      </w:r>
      <w:r w:rsidR="00A362D5" w:rsidRPr="00A362D5">
        <w:rPr>
          <w:rFonts w:eastAsia="Times New Roman" w:cs="Times New Roman"/>
          <w:lang w:bidi="ar-SA"/>
        </w:rPr>
        <w:t>pK</w:t>
      </w:r>
      <w:r w:rsidR="00A362D5" w:rsidRPr="00A362D5">
        <w:rPr>
          <w:rFonts w:eastAsia="Times New Roman" w:cs="Times New Roman"/>
          <w:vertAlign w:val="subscript"/>
          <w:lang w:bidi="ar-SA"/>
        </w:rPr>
        <w:t>a</w:t>
      </w:r>
      <w:r w:rsidR="00A362D5" w:rsidRPr="00A362D5">
        <w:rPr>
          <w:rFonts w:eastAsia="Times New Roman" w:hint="cs"/>
          <w:rtl/>
        </w:rPr>
        <w:t xml:space="preserve"> של אמוניה, </w:t>
      </w:r>
      <w:r w:rsidR="00A362D5" w:rsidRPr="00A362D5">
        <w:rPr>
          <w:rFonts w:eastAsia="Times New Roman"/>
          <w:lang w:bidi="ar-SA"/>
        </w:rPr>
        <w:t>NH</w:t>
      </w:r>
      <w:r w:rsidR="00A362D5" w:rsidRPr="00A362D5">
        <w:rPr>
          <w:rFonts w:eastAsia="Times New Roman"/>
          <w:vertAlign w:val="subscript"/>
          <w:lang w:bidi="ar-SA"/>
        </w:rPr>
        <w:t>3</w:t>
      </w:r>
      <w:r w:rsidR="00A362D5" w:rsidRPr="00A362D5">
        <w:rPr>
          <w:rFonts w:eastAsia="Times New Roman" w:hint="cs"/>
          <w:rtl/>
        </w:rPr>
        <w:t xml:space="preserve">, שווה ל- 36, ו-  ה- </w:t>
      </w:r>
      <w:r w:rsidR="00A362D5" w:rsidRPr="00A362D5">
        <w:rPr>
          <w:rFonts w:eastAsia="Times New Roman" w:cs="Times New Roman"/>
          <w:lang w:bidi="ar-SA"/>
        </w:rPr>
        <w:t>pK</w:t>
      </w:r>
      <w:r w:rsidR="00A362D5" w:rsidRPr="00A362D5">
        <w:rPr>
          <w:rFonts w:eastAsia="Times New Roman" w:cs="Times New Roman"/>
          <w:vertAlign w:val="subscript"/>
          <w:lang w:bidi="ar-SA"/>
        </w:rPr>
        <w:t>a</w:t>
      </w:r>
      <w:r w:rsidR="00A362D5" w:rsidRPr="00A362D5">
        <w:rPr>
          <w:rFonts w:eastAsia="Times New Roman" w:hint="cs"/>
          <w:rtl/>
        </w:rPr>
        <w:t xml:space="preserve"> של אצטון שווה ל- 19. האם התגובה הבאה תתרחש.</w:t>
      </w:r>
    </w:p>
    <w:p w14:paraId="6978AC2E" w14:textId="77777777" w:rsidR="00A362D5" w:rsidRPr="00A362D5" w:rsidRDefault="00A362D5" w:rsidP="00A362D5">
      <w:pPr>
        <w:spacing w:line="360" w:lineRule="auto"/>
        <w:jc w:val="left"/>
        <w:rPr>
          <w:rFonts w:eastAsia="Times New Roman" w:cs="Arial"/>
          <w:rtl/>
          <w:lang w:bidi="ar-SA"/>
        </w:rPr>
      </w:pPr>
      <w:r w:rsidRPr="00A362D5">
        <w:rPr>
          <w:rFonts w:eastAsia="Calibri"/>
        </w:rPr>
        <w:object w:dxaOrig="8196" w:dyaOrig="1636" w14:anchorId="58DEE3FA">
          <v:shape id="_x0000_i1026" type="#_x0000_t75" style="width:409.5pt;height:81.75pt" o:ole="">
            <v:imagedata r:id="rId8" o:title=""/>
          </v:shape>
          <o:OLEObject Type="Embed" ProgID="ChemDraw.Document.6.0" ShapeID="_x0000_i1026" DrawAspect="Content" ObjectID="_1723271592" r:id="rId9"/>
        </w:object>
      </w:r>
    </w:p>
    <w:p w14:paraId="55725D3E" w14:textId="77777777" w:rsidR="00A362D5" w:rsidRPr="00A362D5" w:rsidRDefault="00A362D5" w:rsidP="00A362D5">
      <w:pPr>
        <w:spacing w:line="360" w:lineRule="auto"/>
        <w:jc w:val="left"/>
        <w:rPr>
          <w:rFonts w:eastAsia="Calibri"/>
          <w:rtl/>
        </w:rPr>
      </w:pPr>
    </w:p>
    <w:p w14:paraId="0E0B2D86" w14:textId="77777777" w:rsidR="00860DE5" w:rsidRPr="00860DE5" w:rsidRDefault="00860DE5" w:rsidP="00860DE5">
      <w:pPr>
        <w:jc w:val="left"/>
        <w:rPr>
          <w:rFonts w:eastAsia="Calibri"/>
          <w:rtl/>
        </w:rPr>
      </w:pPr>
    </w:p>
    <w:p w14:paraId="3F78A181" w14:textId="77777777" w:rsidR="00044E60" w:rsidRDefault="00044E60" w:rsidP="00AF25BF">
      <w:pPr>
        <w:jc w:val="left"/>
        <w:rPr>
          <w:b/>
          <w:bCs/>
          <w:u w:val="single"/>
          <w:rtl/>
        </w:rPr>
      </w:pPr>
    </w:p>
    <w:p w14:paraId="11D8965A" w14:textId="77777777" w:rsidR="00044E60" w:rsidRDefault="00044E60" w:rsidP="00AF25BF">
      <w:pPr>
        <w:jc w:val="left"/>
        <w:rPr>
          <w:b/>
          <w:bCs/>
          <w:u w:val="single"/>
          <w:rtl/>
        </w:rPr>
      </w:pPr>
    </w:p>
    <w:p w14:paraId="7BF545E2" w14:textId="77777777" w:rsidR="00F62B94" w:rsidRPr="00F62B94" w:rsidRDefault="00F62B94" w:rsidP="00F62B94">
      <w:pPr>
        <w:spacing w:line="360" w:lineRule="auto"/>
        <w:jc w:val="left"/>
        <w:rPr>
          <w:rFonts w:eastAsia="Calibri" w:cs="Times New Roman"/>
          <w:rtl/>
        </w:rPr>
      </w:pPr>
    </w:p>
    <w:p w14:paraId="0B86EC4F" w14:textId="36C5070C" w:rsidR="00F62B94" w:rsidRPr="00F62B94" w:rsidRDefault="00F62B94" w:rsidP="00F62B94">
      <w:pPr>
        <w:bidi w:val="0"/>
        <w:spacing w:line="360" w:lineRule="auto"/>
        <w:jc w:val="right"/>
        <w:rPr>
          <w:rFonts w:ascii="Calibri" w:eastAsia="Calibri" w:hAnsi="Calibri"/>
          <w:rtl/>
        </w:rPr>
      </w:pPr>
      <w:r w:rsidRPr="00F62B94">
        <w:rPr>
          <w:rFonts w:ascii="Calibri" w:eastAsia="Calibri" w:hAnsi="Calibri" w:hint="cs"/>
          <w:b/>
          <w:bCs/>
          <w:u w:val="single"/>
          <w:rtl/>
        </w:rPr>
        <w:t xml:space="preserve">שאלה </w:t>
      </w:r>
      <w:r>
        <w:rPr>
          <w:rFonts w:ascii="Calibri" w:eastAsia="Calibri" w:hAnsi="Calibri" w:hint="cs"/>
          <w:b/>
          <w:bCs/>
          <w:u w:val="single"/>
          <w:rtl/>
        </w:rPr>
        <w:t>10</w:t>
      </w:r>
    </w:p>
    <w:p w14:paraId="52245A41" w14:textId="77777777" w:rsidR="00F62B94" w:rsidRPr="00F62B94" w:rsidRDefault="00F62B94" w:rsidP="00F62B94">
      <w:pPr>
        <w:spacing w:line="360" w:lineRule="auto"/>
        <w:jc w:val="left"/>
        <w:rPr>
          <w:rFonts w:eastAsia="Calibri"/>
          <w:rtl/>
        </w:rPr>
      </w:pPr>
      <w:r w:rsidRPr="00F62B94">
        <w:rPr>
          <w:rFonts w:eastAsia="Calibri" w:hint="cs"/>
          <w:rtl/>
        </w:rPr>
        <w:t>א. רשום  את  החומצה המצומדת   לחלקיקים  הבאים:</w:t>
      </w:r>
    </w:p>
    <w:p w14:paraId="57A75B5C" w14:textId="77777777" w:rsidR="00F62B94" w:rsidRPr="00F62B94" w:rsidRDefault="00F62B94" w:rsidP="00F62B94">
      <w:pPr>
        <w:spacing w:line="360" w:lineRule="auto"/>
        <w:jc w:val="left"/>
        <w:rPr>
          <w:rFonts w:eastAsia="Calibri"/>
          <w:rtl/>
        </w:rPr>
      </w:pPr>
    </w:p>
    <w:p w14:paraId="4A68B9E7" w14:textId="77777777" w:rsidR="00F62B94" w:rsidRPr="00F62B94" w:rsidRDefault="00F62B94" w:rsidP="00F62B94">
      <w:pPr>
        <w:spacing w:line="360" w:lineRule="auto"/>
        <w:rPr>
          <w:rFonts w:eastAsia="Calibri"/>
          <w:rtl/>
        </w:rPr>
      </w:pPr>
      <w:r w:rsidRPr="00F62B94">
        <w:rPr>
          <w:rFonts w:eastAsia="Calibri"/>
        </w:rPr>
        <w:object w:dxaOrig="4136" w:dyaOrig="344" w14:anchorId="1345A79C">
          <v:shape id="_x0000_i1041" type="#_x0000_t75" style="width:207pt;height:17.25pt" o:ole="">
            <v:imagedata r:id="rId10" o:title=""/>
          </v:shape>
          <o:OLEObject Type="Embed" ProgID="ChemDraw.Document.6.0" ShapeID="_x0000_i1041" DrawAspect="Content" ObjectID="_1723271593" r:id="rId11"/>
        </w:object>
      </w:r>
    </w:p>
    <w:p w14:paraId="2EB0B8D2" w14:textId="77777777" w:rsidR="00F62B94" w:rsidRPr="00F62B94" w:rsidRDefault="00F62B94" w:rsidP="00F62B94">
      <w:pPr>
        <w:spacing w:line="360" w:lineRule="auto"/>
        <w:rPr>
          <w:rFonts w:eastAsia="Calibri"/>
          <w:rtl/>
        </w:rPr>
      </w:pPr>
    </w:p>
    <w:p w14:paraId="4CAF2B54" w14:textId="77777777" w:rsidR="00F62B94" w:rsidRPr="00F62B94" w:rsidRDefault="00F62B94" w:rsidP="00F62B94">
      <w:pPr>
        <w:spacing w:line="360" w:lineRule="auto"/>
        <w:jc w:val="left"/>
        <w:rPr>
          <w:rFonts w:eastAsia="Times New Roman"/>
          <w:rtl/>
        </w:rPr>
      </w:pPr>
      <w:r w:rsidRPr="00F62B94">
        <w:rPr>
          <w:rFonts w:ascii="Calibri" w:eastAsia="Calibri" w:hAnsi="Calibri" w:hint="cs"/>
          <w:rtl/>
        </w:rPr>
        <w:t xml:space="preserve">ב. </w:t>
      </w:r>
      <w:r w:rsidRPr="00F62B94">
        <w:rPr>
          <w:rFonts w:eastAsia="Times New Roman" w:hint="cs"/>
          <w:rtl/>
        </w:rPr>
        <w:t xml:space="preserve">מי  בסיס חזק יותר </w:t>
      </w:r>
      <w:r w:rsidRPr="00F62B94">
        <w:rPr>
          <w:rFonts w:eastAsia="Times New Roman" w:cs="Times New Roman"/>
          <w:lang w:bidi="ar-SA"/>
        </w:rPr>
        <w:t xml:space="preserve"> HO</w:t>
      </w:r>
      <w:r w:rsidRPr="00F62B94">
        <w:rPr>
          <w:rFonts w:eastAsia="Times New Roman" w:cs="Times New Roman"/>
          <w:vertAlign w:val="superscript"/>
          <w:lang w:bidi="ar-SA"/>
        </w:rPr>
        <w:t>-</w:t>
      </w:r>
      <w:r w:rsidRPr="00F62B94">
        <w:rPr>
          <w:rFonts w:eastAsia="Times New Roman" w:cs="Times New Roman"/>
          <w:lang w:bidi="ar-SA"/>
        </w:rPr>
        <w:t xml:space="preserve"> </w:t>
      </w:r>
      <w:r w:rsidRPr="00F62B94">
        <w:rPr>
          <w:rFonts w:eastAsia="Times New Roman" w:hint="cs"/>
          <w:rtl/>
        </w:rPr>
        <w:t xml:space="preserve"> או</w:t>
      </w:r>
      <w:r w:rsidRPr="00F62B94">
        <w:rPr>
          <w:rFonts w:eastAsia="Times New Roman" w:cs="Times New Roman" w:hint="cs"/>
          <w:rtl/>
        </w:rPr>
        <w:t xml:space="preserve"> </w:t>
      </w:r>
      <w:r w:rsidRPr="00F62B94">
        <w:rPr>
          <w:rFonts w:eastAsia="Times New Roman" w:cs="Times New Roman"/>
          <w:lang w:bidi="ar-SA"/>
        </w:rPr>
        <w:t xml:space="preserve"> NH</w:t>
      </w:r>
      <w:r w:rsidRPr="00F62B94">
        <w:rPr>
          <w:rFonts w:eastAsia="Times New Roman" w:cs="Times New Roman"/>
          <w:vertAlign w:val="subscript"/>
          <w:lang w:bidi="ar-SA"/>
        </w:rPr>
        <w:t>2</w:t>
      </w:r>
      <w:r w:rsidRPr="00F62B94">
        <w:rPr>
          <w:rFonts w:eastAsia="Times New Roman" w:cs="Times New Roman"/>
          <w:vertAlign w:val="superscript"/>
          <w:lang w:bidi="ar-SA"/>
        </w:rPr>
        <w:t xml:space="preserve">- </w:t>
      </w:r>
      <w:r w:rsidRPr="00F62B94">
        <w:rPr>
          <w:rFonts w:eastAsia="Times New Roman" w:cs="Times New Roman"/>
          <w:lang w:bidi="ar-SA"/>
        </w:rPr>
        <w:t xml:space="preserve"> </w:t>
      </w:r>
      <w:r w:rsidRPr="00F62B94">
        <w:rPr>
          <w:rFonts w:eastAsia="Times New Roman" w:hint="cs"/>
          <w:rtl/>
        </w:rPr>
        <w:t xml:space="preserve">.(  ה- </w:t>
      </w:r>
      <w:r w:rsidRPr="00F62B94">
        <w:rPr>
          <w:rFonts w:eastAsia="Times New Roman" w:cs="Times New Roman"/>
          <w:lang w:bidi="ar-SA"/>
        </w:rPr>
        <w:t xml:space="preserve">  pK</w:t>
      </w:r>
      <w:r w:rsidRPr="00F62B94">
        <w:rPr>
          <w:rFonts w:eastAsia="Times New Roman" w:cs="Times New Roman"/>
          <w:vertAlign w:val="subscript"/>
          <w:lang w:bidi="ar-SA"/>
        </w:rPr>
        <w:t>a</w:t>
      </w:r>
      <w:r w:rsidRPr="00F62B94">
        <w:rPr>
          <w:rFonts w:eastAsia="Times New Roman" w:hint="cs"/>
          <w:rtl/>
          <w:lang w:bidi="ar-SA"/>
        </w:rPr>
        <w:t xml:space="preserve"> </w:t>
      </w:r>
      <w:r w:rsidRPr="00F62B94">
        <w:rPr>
          <w:rFonts w:eastAsia="Times New Roman" w:hint="cs"/>
          <w:rtl/>
        </w:rPr>
        <w:t>של  מים  שווה  15.7  ושל אמוניה  שווה  36).</w:t>
      </w:r>
    </w:p>
    <w:p w14:paraId="771E0396" w14:textId="77777777" w:rsidR="00F62B94" w:rsidRPr="00F62B94" w:rsidRDefault="00F62B94" w:rsidP="00F62B94">
      <w:pPr>
        <w:jc w:val="left"/>
        <w:rPr>
          <w:rFonts w:ascii="David" w:eastAsia="Times New Roman" w:hAnsi="David"/>
          <w:rtl/>
        </w:rPr>
      </w:pPr>
      <w:r w:rsidRPr="00F62B94">
        <w:rPr>
          <w:rFonts w:eastAsia="Times New Roman" w:hint="cs"/>
          <w:rtl/>
        </w:rPr>
        <w:t xml:space="preserve">ג. </w:t>
      </w:r>
      <w:r w:rsidRPr="00F62B94">
        <w:rPr>
          <w:rFonts w:ascii="David" w:eastAsia="Times New Roman" w:hAnsi="David" w:hint="cs"/>
          <w:rtl/>
        </w:rPr>
        <w:t xml:space="preserve">סדר את החומצות הבאות על פי חוזקן, נמק  בקצרה את תשובתך. </w:t>
      </w:r>
    </w:p>
    <w:p w14:paraId="557C9C09" w14:textId="77777777" w:rsidR="00F62B94" w:rsidRPr="00F62B94" w:rsidRDefault="00F62B94" w:rsidP="00F62B94">
      <w:pPr>
        <w:spacing w:line="360" w:lineRule="auto"/>
        <w:jc w:val="left"/>
        <w:rPr>
          <w:rFonts w:eastAsia="Times New Roman"/>
          <w:rtl/>
        </w:rPr>
      </w:pPr>
    </w:p>
    <w:p w14:paraId="287AD991" w14:textId="77777777" w:rsidR="00F62B94" w:rsidRPr="00F62B94" w:rsidRDefault="00F62B94" w:rsidP="00F62B94">
      <w:pPr>
        <w:bidi w:val="0"/>
        <w:spacing w:line="360" w:lineRule="auto"/>
        <w:rPr>
          <w:rFonts w:ascii="Calibri" w:eastAsia="Calibri" w:hAnsi="Calibri"/>
          <w:rtl/>
        </w:rPr>
      </w:pPr>
      <w:r w:rsidRPr="00F62B94">
        <w:rPr>
          <w:rFonts w:eastAsia="Times New Roman"/>
        </w:rPr>
        <w:object w:dxaOrig="6316" w:dyaOrig="868" w14:anchorId="723BD207">
          <v:shape id="_x0000_i1042" type="#_x0000_t75" style="width:315.75pt;height:43.5pt" o:ole="">
            <v:imagedata r:id="rId12" o:title=""/>
          </v:shape>
          <o:OLEObject Type="Embed" ProgID="ChemDraw.Document.6.0" ShapeID="_x0000_i1042" DrawAspect="Content" ObjectID="_1723271594" r:id="rId13"/>
        </w:object>
      </w:r>
    </w:p>
    <w:p w14:paraId="0BF9506B" w14:textId="77777777" w:rsidR="00F62B94" w:rsidRPr="00F62B94" w:rsidRDefault="00F62B94" w:rsidP="00F62B94">
      <w:pPr>
        <w:spacing w:after="120" w:line="360" w:lineRule="auto"/>
        <w:jc w:val="left"/>
        <w:rPr>
          <w:rFonts w:ascii="David" w:eastAsia="Times New Roman" w:hAnsi="David"/>
          <w:rtl/>
        </w:rPr>
      </w:pPr>
    </w:p>
    <w:p w14:paraId="768EC9F2" w14:textId="77777777" w:rsidR="00F62B94" w:rsidRPr="00F62B94" w:rsidRDefault="00F62B94" w:rsidP="00F62B94">
      <w:pPr>
        <w:spacing w:after="120" w:line="360" w:lineRule="auto"/>
        <w:jc w:val="left"/>
        <w:rPr>
          <w:rFonts w:ascii="David" w:eastAsia="Times New Roman" w:hAnsi="David"/>
          <w:rtl/>
        </w:rPr>
      </w:pPr>
      <w:r w:rsidRPr="00F62B94">
        <w:rPr>
          <w:rFonts w:ascii="David" w:eastAsia="Times New Roman" w:hAnsi="David" w:hint="cs"/>
          <w:rtl/>
        </w:rPr>
        <w:t>ד. החלקיקים הבאים רשומים בצורתם החומצית:</w:t>
      </w:r>
    </w:p>
    <w:p w14:paraId="5EE64824" w14:textId="77777777" w:rsidR="00F62B94" w:rsidRPr="00F62B94" w:rsidRDefault="00F62B94" w:rsidP="00F62B94">
      <w:pPr>
        <w:spacing w:after="120" w:line="360" w:lineRule="auto"/>
        <w:rPr>
          <w:rFonts w:ascii="Calibri" w:eastAsia="Times New Roman" w:hAnsi="Calibri"/>
          <w:rtl/>
        </w:rPr>
      </w:pPr>
      <w:r w:rsidRPr="00F62B94">
        <w:rPr>
          <w:rFonts w:ascii="David" w:eastAsia="Times New Roman" w:hAnsi="David" w:hint="cs"/>
          <w:rtl/>
        </w:rPr>
        <w:t xml:space="preserve">א. </w:t>
      </w:r>
      <w:r w:rsidRPr="00F62B94">
        <w:rPr>
          <w:rFonts w:ascii="David" w:eastAsia="Times New Roman" w:hAnsi="David"/>
        </w:rPr>
        <w:t>CH</w:t>
      </w:r>
      <w:r w:rsidRPr="00F62B94">
        <w:rPr>
          <w:rFonts w:ascii="David" w:eastAsia="Times New Roman" w:hAnsi="David"/>
          <w:vertAlign w:val="subscript"/>
        </w:rPr>
        <w:t>3</w:t>
      </w:r>
      <w:r w:rsidRPr="00F62B94">
        <w:rPr>
          <w:rFonts w:ascii="David" w:eastAsia="Times New Roman" w:hAnsi="David"/>
        </w:rPr>
        <w:t>COOH (</w:t>
      </w:r>
      <w:r w:rsidRPr="00F62B94">
        <w:rPr>
          <w:rFonts w:eastAsia="Times New Roman" w:cs="Times New Roman"/>
          <w:lang w:bidi="ar-SA"/>
        </w:rPr>
        <w:t>pK</w:t>
      </w:r>
      <w:r w:rsidRPr="00F62B94">
        <w:rPr>
          <w:rFonts w:eastAsia="Times New Roman" w:cs="Times New Roman"/>
          <w:vertAlign w:val="subscript"/>
          <w:lang w:bidi="ar-SA"/>
        </w:rPr>
        <w:t>a</w:t>
      </w:r>
      <w:r w:rsidRPr="00F62B94">
        <w:rPr>
          <w:rFonts w:ascii="David" w:eastAsia="Times New Roman" w:hAnsi="David"/>
        </w:rPr>
        <w:t xml:space="preserve"> = 4.76) </w:t>
      </w:r>
      <w:r w:rsidRPr="00F62B94">
        <w:rPr>
          <w:rFonts w:ascii="David" w:eastAsia="Times New Roman" w:hAnsi="David" w:hint="cs"/>
          <w:rtl/>
        </w:rPr>
        <w:t xml:space="preserve">   ב. </w:t>
      </w:r>
      <w:r w:rsidRPr="00F62B94">
        <w:rPr>
          <w:rFonts w:ascii="David" w:eastAsia="Times New Roman" w:hAnsi="David"/>
          <w:lang w:bidi="ar-SA"/>
        </w:rPr>
        <w:t>NH</w:t>
      </w:r>
      <w:r w:rsidRPr="00F62B94">
        <w:rPr>
          <w:rFonts w:ascii="David" w:eastAsia="Times New Roman" w:hAnsi="David"/>
          <w:vertAlign w:val="subscript"/>
          <w:lang w:bidi="ar-SA"/>
        </w:rPr>
        <w:t>4</w:t>
      </w:r>
      <w:r w:rsidRPr="00F62B94">
        <w:rPr>
          <w:rFonts w:ascii="David" w:eastAsia="Times New Roman" w:hAnsi="David"/>
          <w:vertAlign w:val="superscript"/>
          <w:lang w:bidi="ar-SA"/>
        </w:rPr>
        <w:t>+</w:t>
      </w:r>
      <w:r w:rsidRPr="00F62B94">
        <w:rPr>
          <w:rFonts w:ascii="David" w:eastAsia="Times New Roman" w:hAnsi="David"/>
        </w:rPr>
        <w:t xml:space="preserve"> (</w:t>
      </w:r>
      <w:r w:rsidRPr="00F62B94">
        <w:rPr>
          <w:rFonts w:eastAsia="Times New Roman" w:cs="Times New Roman"/>
          <w:lang w:bidi="ar-SA"/>
        </w:rPr>
        <w:t>pK</w:t>
      </w:r>
      <w:r w:rsidRPr="00F62B94">
        <w:rPr>
          <w:rFonts w:eastAsia="Times New Roman" w:cs="Times New Roman"/>
          <w:vertAlign w:val="subscript"/>
          <w:lang w:bidi="ar-SA"/>
        </w:rPr>
        <w:t>a</w:t>
      </w:r>
      <w:r w:rsidRPr="00F62B94">
        <w:rPr>
          <w:rFonts w:ascii="David" w:eastAsia="Times New Roman" w:hAnsi="David"/>
        </w:rPr>
        <w:t xml:space="preserve"> = 9.4 )</w:t>
      </w:r>
    </w:p>
    <w:p w14:paraId="436A7767" w14:textId="77777777" w:rsidR="00F62B94" w:rsidRPr="00F62B94" w:rsidRDefault="00F62B94" w:rsidP="00F62B94">
      <w:pPr>
        <w:spacing w:after="120" w:line="360" w:lineRule="auto"/>
        <w:jc w:val="left"/>
        <w:rPr>
          <w:rFonts w:ascii="Calibri" w:eastAsia="Times New Roman" w:hAnsi="Calibri"/>
          <w:rtl/>
        </w:rPr>
      </w:pPr>
      <w:r w:rsidRPr="00F62B94">
        <w:rPr>
          <w:rFonts w:ascii="Calibri" w:eastAsia="Times New Roman" w:hAnsi="Calibri" w:hint="cs"/>
          <w:rtl/>
        </w:rPr>
        <w:t>רשום את הצורה הדומיננטית ב-</w:t>
      </w:r>
      <w:r w:rsidRPr="00F62B94">
        <w:rPr>
          <w:rFonts w:ascii="David" w:eastAsia="Times New Roman" w:hAnsi="David" w:hint="cs"/>
          <w:rtl/>
        </w:rPr>
        <w:t xml:space="preserve"> </w:t>
      </w:r>
      <w:r w:rsidRPr="00F62B94">
        <w:rPr>
          <w:rFonts w:eastAsia="Times New Roman" w:cs="Times New Roman"/>
          <w:lang w:bidi="ar-SA"/>
        </w:rPr>
        <w:t xml:space="preserve">pH = 7  </w:t>
      </w:r>
      <w:r w:rsidRPr="00F62B94">
        <w:rPr>
          <w:rFonts w:ascii="Calibri" w:eastAsia="Times New Roman" w:hAnsi="Calibri" w:hint="cs"/>
          <w:rtl/>
        </w:rPr>
        <w:t xml:space="preserve"> . </w:t>
      </w:r>
    </w:p>
    <w:p w14:paraId="66737A97" w14:textId="77777777" w:rsidR="00F62B94" w:rsidRPr="00F62B94" w:rsidRDefault="00F62B94" w:rsidP="00F62B94">
      <w:pPr>
        <w:spacing w:line="360" w:lineRule="auto"/>
        <w:jc w:val="left"/>
        <w:rPr>
          <w:rFonts w:ascii="Calibri" w:eastAsia="Calibri" w:hAnsi="Calibri"/>
          <w:rtl/>
        </w:rPr>
      </w:pPr>
    </w:p>
    <w:p w14:paraId="2187A8F8" w14:textId="77777777" w:rsidR="00D9215D" w:rsidRDefault="00D9215D" w:rsidP="00CE7419">
      <w:pPr>
        <w:jc w:val="left"/>
        <w:rPr>
          <w:rtl/>
        </w:rPr>
      </w:pPr>
    </w:p>
    <w:p w14:paraId="6C69EA36" w14:textId="77777777" w:rsidR="0093594B" w:rsidRPr="0093594B" w:rsidRDefault="0093594B" w:rsidP="0093594B">
      <w:pPr>
        <w:jc w:val="left"/>
      </w:pPr>
    </w:p>
    <w:sectPr w:rsidR="0093594B" w:rsidRPr="0093594B" w:rsidSect="00920897">
      <w:foot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13F0E" w14:textId="77777777" w:rsidR="00F36A06" w:rsidRDefault="00F36A06" w:rsidP="00577C03">
      <w:r>
        <w:separator/>
      </w:r>
    </w:p>
  </w:endnote>
  <w:endnote w:type="continuationSeparator" w:id="0">
    <w:p w14:paraId="3AE65C97" w14:textId="77777777" w:rsidR="00F36A06" w:rsidRDefault="00F36A06" w:rsidP="0057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418382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AF02841" w14:textId="77777777" w:rsidR="006D026D" w:rsidRDefault="006D026D" w:rsidP="00577C03">
            <w:pPr>
              <w:pStyle w:val="Footer"/>
              <w:bidi w:val="0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F069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F069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A451868" w14:textId="77777777" w:rsidR="006D026D" w:rsidRDefault="006D0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B49F" w14:textId="77777777" w:rsidR="00F36A06" w:rsidRDefault="00F36A06" w:rsidP="00577C03">
      <w:r>
        <w:separator/>
      </w:r>
    </w:p>
  </w:footnote>
  <w:footnote w:type="continuationSeparator" w:id="0">
    <w:p w14:paraId="3135688C" w14:textId="77777777" w:rsidR="00F36A06" w:rsidRDefault="00F36A06" w:rsidP="00577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BEC"/>
    <w:rsid w:val="00035D4B"/>
    <w:rsid w:val="00044E60"/>
    <w:rsid w:val="00050FA3"/>
    <w:rsid w:val="00062E5C"/>
    <w:rsid w:val="00071753"/>
    <w:rsid w:val="000732FB"/>
    <w:rsid w:val="00083029"/>
    <w:rsid w:val="000B36DF"/>
    <w:rsid w:val="000C5681"/>
    <w:rsid w:val="0011168A"/>
    <w:rsid w:val="00122C31"/>
    <w:rsid w:val="00123C0D"/>
    <w:rsid w:val="001277F0"/>
    <w:rsid w:val="001670C2"/>
    <w:rsid w:val="00195049"/>
    <w:rsid w:val="00195863"/>
    <w:rsid w:val="001B6745"/>
    <w:rsid w:val="001E5143"/>
    <w:rsid w:val="001F24A3"/>
    <w:rsid w:val="0025216B"/>
    <w:rsid w:val="00257235"/>
    <w:rsid w:val="00295CFA"/>
    <w:rsid w:val="002A0EBD"/>
    <w:rsid w:val="002B4191"/>
    <w:rsid w:val="002F0BE6"/>
    <w:rsid w:val="002F20F5"/>
    <w:rsid w:val="00346C3C"/>
    <w:rsid w:val="003546DC"/>
    <w:rsid w:val="00355F77"/>
    <w:rsid w:val="00364369"/>
    <w:rsid w:val="003A2DEB"/>
    <w:rsid w:val="003C0E89"/>
    <w:rsid w:val="003F46E1"/>
    <w:rsid w:val="0041254C"/>
    <w:rsid w:val="00423BAF"/>
    <w:rsid w:val="00432E47"/>
    <w:rsid w:val="00450E6E"/>
    <w:rsid w:val="00463FCC"/>
    <w:rsid w:val="00470D49"/>
    <w:rsid w:val="00485F49"/>
    <w:rsid w:val="00491291"/>
    <w:rsid w:val="004B7E22"/>
    <w:rsid w:val="004C45DA"/>
    <w:rsid w:val="004C70A7"/>
    <w:rsid w:val="005233AB"/>
    <w:rsid w:val="00577C03"/>
    <w:rsid w:val="005B4DB8"/>
    <w:rsid w:val="005C5020"/>
    <w:rsid w:val="005D0382"/>
    <w:rsid w:val="00610036"/>
    <w:rsid w:val="0061382F"/>
    <w:rsid w:val="006230D5"/>
    <w:rsid w:val="00634170"/>
    <w:rsid w:val="0063489D"/>
    <w:rsid w:val="00655D19"/>
    <w:rsid w:val="006848C1"/>
    <w:rsid w:val="006A6B37"/>
    <w:rsid w:val="006C42E5"/>
    <w:rsid w:val="006D026D"/>
    <w:rsid w:val="006D08A7"/>
    <w:rsid w:val="006D2A09"/>
    <w:rsid w:val="007048CB"/>
    <w:rsid w:val="007123A5"/>
    <w:rsid w:val="0075454F"/>
    <w:rsid w:val="007546F9"/>
    <w:rsid w:val="00783D5C"/>
    <w:rsid w:val="00793FE2"/>
    <w:rsid w:val="007B6583"/>
    <w:rsid w:val="008233C1"/>
    <w:rsid w:val="0084061A"/>
    <w:rsid w:val="0085145C"/>
    <w:rsid w:val="00860DE5"/>
    <w:rsid w:val="00880DEB"/>
    <w:rsid w:val="008B5E82"/>
    <w:rsid w:val="008E6309"/>
    <w:rsid w:val="00913FC1"/>
    <w:rsid w:val="00920897"/>
    <w:rsid w:val="00921E34"/>
    <w:rsid w:val="0093594B"/>
    <w:rsid w:val="00985850"/>
    <w:rsid w:val="009926F8"/>
    <w:rsid w:val="00A03637"/>
    <w:rsid w:val="00A044CF"/>
    <w:rsid w:val="00A11B10"/>
    <w:rsid w:val="00A32F06"/>
    <w:rsid w:val="00A362D5"/>
    <w:rsid w:val="00A43564"/>
    <w:rsid w:val="00A51A37"/>
    <w:rsid w:val="00A65DE5"/>
    <w:rsid w:val="00A9251A"/>
    <w:rsid w:val="00AA13F7"/>
    <w:rsid w:val="00AD71FA"/>
    <w:rsid w:val="00AE2354"/>
    <w:rsid w:val="00AF25BF"/>
    <w:rsid w:val="00B417C8"/>
    <w:rsid w:val="00B429C8"/>
    <w:rsid w:val="00B97F87"/>
    <w:rsid w:val="00BA1357"/>
    <w:rsid w:val="00BC1A48"/>
    <w:rsid w:val="00BF0693"/>
    <w:rsid w:val="00C037E0"/>
    <w:rsid w:val="00C110FC"/>
    <w:rsid w:val="00C17526"/>
    <w:rsid w:val="00C505B4"/>
    <w:rsid w:val="00C65847"/>
    <w:rsid w:val="00C67BD5"/>
    <w:rsid w:val="00C82A1A"/>
    <w:rsid w:val="00C834F3"/>
    <w:rsid w:val="00CB2C88"/>
    <w:rsid w:val="00CB54C3"/>
    <w:rsid w:val="00CE7419"/>
    <w:rsid w:val="00D00C13"/>
    <w:rsid w:val="00D1435A"/>
    <w:rsid w:val="00D1788E"/>
    <w:rsid w:val="00D30140"/>
    <w:rsid w:val="00D51475"/>
    <w:rsid w:val="00D552E9"/>
    <w:rsid w:val="00D70BBD"/>
    <w:rsid w:val="00D9215D"/>
    <w:rsid w:val="00D94983"/>
    <w:rsid w:val="00DA56B6"/>
    <w:rsid w:val="00DC0D7C"/>
    <w:rsid w:val="00DE5AC5"/>
    <w:rsid w:val="00E07B6C"/>
    <w:rsid w:val="00E13EEE"/>
    <w:rsid w:val="00E457A4"/>
    <w:rsid w:val="00E46D3B"/>
    <w:rsid w:val="00E47CB8"/>
    <w:rsid w:val="00E539BB"/>
    <w:rsid w:val="00E6702F"/>
    <w:rsid w:val="00E73CCC"/>
    <w:rsid w:val="00E877DD"/>
    <w:rsid w:val="00E96161"/>
    <w:rsid w:val="00EA27D5"/>
    <w:rsid w:val="00EF4BEC"/>
    <w:rsid w:val="00F0341E"/>
    <w:rsid w:val="00F10FD0"/>
    <w:rsid w:val="00F132C6"/>
    <w:rsid w:val="00F14028"/>
    <w:rsid w:val="00F1565C"/>
    <w:rsid w:val="00F25B48"/>
    <w:rsid w:val="00F36A06"/>
    <w:rsid w:val="00F62B94"/>
    <w:rsid w:val="00F93B92"/>
    <w:rsid w:val="00F95EFA"/>
    <w:rsid w:val="00FA143F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B93B7"/>
  <w15:chartTrackingRefBased/>
  <w15:docId w15:val="{FA8FF0AB-DD73-4104-AD1D-E4C90AAA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C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C03"/>
    <w:rPr>
      <w:rFonts w:ascii="Times New Roman" w:eastAsia="Calibri" w:hAnsi="Times New Roman"/>
    </w:rPr>
  </w:style>
  <w:style w:type="paragraph" w:styleId="Footer">
    <w:name w:val="footer"/>
    <w:basedOn w:val="Normal"/>
    <w:link w:val="FooterChar"/>
    <w:uiPriority w:val="99"/>
    <w:unhideWhenUsed/>
    <w:rsid w:val="00577C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C03"/>
    <w:rPr>
      <w:rFonts w:ascii="Times New Roman" w:eastAsia="Calibri" w:hAnsi="Times New Roman"/>
    </w:rPr>
  </w:style>
  <w:style w:type="character" w:styleId="PlaceholderText">
    <w:name w:val="Placeholder Text"/>
    <w:basedOn w:val="DefaultParagraphFont"/>
    <w:uiPriority w:val="99"/>
    <w:semiHidden/>
    <w:rsid w:val="00B97F87"/>
    <w:rPr>
      <w:color w:val="808080"/>
    </w:rPr>
  </w:style>
  <w:style w:type="table" w:styleId="GridTable1Light">
    <w:name w:val="Grid Table 1 Light"/>
    <w:basedOn w:val="TableNormal"/>
    <w:uiPriority w:val="46"/>
    <w:rsid w:val="00B417C8"/>
    <w:rPr>
      <w:rFonts w:asciiTheme="majorBidi" w:hAnsiTheme="majorBid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Arisha Anan Hadj Yiehye</cp:lastModifiedBy>
  <cp:revision>18</cp:revision>
  <dcterms:created xsi:type="dcterms:W3CDTF">2022-08-29T05:47:00Z</dcterms:created>
  <dcterms:modified xsi:type="dcterms:W3CDTF">2022-08-29T06:40:00Z</dcterms:modified>
</cp:coreProperties>
</file>